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373"/>
        <w:gridCol w:w="2220"/>
        <w:gridCol w:w="4106"/>
        <w:gridCol w:w="561"/>
        <w:gridCol w:w="477"/>
        <w:gridCol w:w="135"/>
        <w:gridCol w:w="422"/>
        <w:gridCol w:w="138"/>
        <w:gridCol w:w="563"/>
        <w:gridCol w:w="288"/>
        <w:gridCol w:w="135"/>
        <w:gridCol w:w="563"/>
      </w:tblGrid>
      <w:tr xmlns:wp14="http://schemas.microsoft.com/office/word/2010/wordml" w:rsidRPr="00C913AC" w:rsidR="007D5053" w14:paraId="42BB6391" wp14:textId="77777777">
        <w:tblPrEx>
          <w:tblCellMar>
            <w:top w:w="0" w:type="dxa"/>
            <w:bottom w:w="0" w:type="dxa"/>
          </w:tblCellMar>
        </w:tblPrEx>
        <w:tc>
          <w:tcPr>
            <w:tcW w:w="2552" w:type="dxa"/>
            <w:gridSpan w:val="2"/>
            <w:tcBorders>
              <w:top w:val="single" w:color="auto" w:sz="6" w:space="0"/>
              <w:bottom w:val="single" w:color="auto" w:sz="6" w:space="0"/>
            </w:tcBorders>
          </w:tcPr>
          <w:p w:rsidRPr="00C913AC" w:rsidR="007D5053" w:rsidRDefault="007D5053" w14:paraId="0761ADF5" wp14:textId="77777777">
            <w:pPr>
              <w:pStyle w:val="Heading5"/>
              <w:spacing w:before="60" w:after="60"/>
              <w:ind w:right="-91"/>
              <w:rPr>
                <w:rFonts w:ascii="Arial" w:hAnsi="Arial" w:cs="Arial"/>
                <w:sz w:val="22"/>
                <w:szCs w:val="22"/>
              </w:rPr>
            </w:pPr>
            <w:r w:rsidRPr="00C913AC">
              <w:rPr>
                <w:rFonts w:ascii="Arial" w:hAnsi="Arial" w:cs="Arial"/>
                <w:sz w:val="22"/>
                <w:szCs w:val="22"/>
              </w:rPr>
              <w:t>Job Details</w:t>
            </w:r>
          </w:p>
        </w:tc>
        <w:tc>
          <w:tcPr>
            <w:tcW w:w="7517" w:type="dxa"/>
            <w:gridSpan w:val="10"/>
            <w:tcBorders>
              <w:top w:val="single" w:color="auto" w:sz="6" w:space="0"/>
              <w:bottom w:val="single" w:color="auto" w:sz="6" w:space="0"/>
            </w:tcBorders>
          </w:tcPr>
          <w:p w:rsidRPr="00C913AC" w:rsidR="007D5053" w:rsidRDefault="007D5053" w14:paraId="672A6659" wp14:textId="77777777">
            <w:pPr>
              <w:spacing w:before="60" w:after="60"/>
              <w:ind w:right="-91"/>
              <w:rPr>
                <w:rFonts w:ascii="Arial" w:hAnsi="Arial" w:cs="Arial"/>
                <w:b/>
              </w:rPr>
            </w:pPr>
          </w:p>
        </w:tc>
      </w:tr>
      <w:tr xmlns:wp14="http://schemas.microsoft.com/office/word/2010/wordml" w:rsidRPr="00C913AC" w:rsidR="007D5053" w14:paraId="4D72197E" wp14:textId="77777777">
        <w:tblPrEx>
          <w:tblCellMar>
            <w:top w:w="0" w:type="dxa"/>
            <w:bottom w:w="0" w:type="dxa"/>
          </w:tblCellMar>
        </w:tblPrEx>
        <w:tc>
          <w:tcPr>
            <w:tcW w:w="2552" w:type="dxa"/>
            <w:gridSpan w:val="2"/>
            <w:tcBorders>
              <w:top w:val="single" w:color="auto" w:sz="6" w:space="0"/>
              <w:bottom w:val="nil"/>
            </w:tcBorders>
          </w:tcPr>
          <w:p w:rsidRPr="00C913AC" w:rsidR="007D5053" w:rsidRDefault="007D5053" w14:paraId="176BACEE" wp14:textId="77777777">
            <w:pPr>
              <w:spacing w:before="60" w:after="60"/>
              <w:ind w:right="-91"/>
              <w:rPr>
                <w:rFonts w:ascii="Arial" w:hAnsi="Arial" w:cs="Arial"/>
                <w:bCs/>
                <w:sz w:val="21"/>
                <w:szCs w:val="21"/>
              </w:rPr>
            </w:pPr>
            <w:r w:rsidRPr="00C913AC">
              <w:rPr>
                <w:rFonts w:ascii="Arial" w:hAnsi="Arial" w:cs="Arial"/>
                <w:bCs/>
                <w:sz w:val="21"/>
                <w:szCs w:val="21"/>
              </w:rPr>
              <w:t xml:space="preserve">Job Title: </w:t>
            </w:r>
          </w:p>
        </w:tc>
        <w:tc>
          <w:tcPr>
            <w:tcW w:w="7517" w:type="dxa"/>
            <w:gridSpan w:val="10"/>
            <w:tcBorders>
              <w:top w:val="single" w:color="auto" w:sz="6" w:space="0"/>
              <w:bottom w:val="nil"/>
            </w:tcBorders>
          </w:tcPr>
          <w:p w:rsidRPr="00C913AC" w:rsidR="007D5053" w:rsidRDefault="007D5053" w14:paraId="30D391E5" wp14:textId="77777777">
            <w:pPr>
              <w:spacing w:before="60" w:after="60"/>
              <w:ind w:right="-91"/>
              <w:rPr>
                <w:rFonts w:ascii="Arial" w:hAnsi="Arial" w:cs="Arial"/>
                <w:b/>
                <w:sz w:val="21"/>
                <w:szCs w:val="21"/>
                <w:bdr w:val="single" w:color="auto" w:sz="4" w:space="0" w:shadow="1"/>
              </w:rPr>
            </w:pPr>
            <w:r>
              <w:rPr>
                <w:rFonts w:ascii="Arial" w:hAnsi="Arial" w:cs="Arial"/>
                <w:b/>
                <w:sz w:val="21"/>
                <w:szCs w:val="21"/>
              </w:rPr>
              <w:t xml:space="preserve">Senior Design Engineer  </w:t>
            </w:r>
          </w:p>
        </w:tc>
      </w:tr>
      <w:tr xmlns:wp14="http://schemas.microsoft.com/office/word/2010/wordml" w:rsidRPr="00C913AC" w:rsidR="007D5053" w14:paraId="2B6B4B6B" wp14:textId="77777777">
        <w:tblPrEx>
          <w:tblCellMar>
            <w:top w:w="0" w:type="dxa"/>
            <w:bottom w:w="0" w:type="dxa"/>
          </w:tblCellMar>
        </w:tblPrEx>
        <w:tc>
          <w:tcPr>
            <w:tcW w:w="2548" w:type="dxa"/>
            <w:gridSpan w:val="2"/>
            <w:tcBorders>
              <w:top w:val="nil"/>
              <w:bottom w:val="nil"/>
            </w:tcBorders>
          </w:tcPr>
          <w:p w:rsidRPr="00C913AC" w:rsidR="007D5053" w:rsidRDefault="007D5053" w14:paraId="0944A8A8" wp14:textId="77777777">
            <w:pPr>
              <w:spacing w:before="60" w:after="60"/>
              <w:ind w:right="-91"/>
              <w:rPr>
                <w:rFonts w:ascii="Arial" w:hAnsi="Arial" w:cs="Arial"/>
                <w:bCs/>
                <w:sz w:val="21"/>
                <w:szCs w:val="21"/>
              </w:rPr>
            </w:pPr>
            <w:r w:rsidRPr="00C913AC">
              <w:rPr>
                <w:rFonts w:ascii="Arial" w:hAnsi="Arial" w:cs="Arial"/>
                <w:bCs/>
                <w:sz w:val="21"/>
                <w:szCs w:val="21"/>
              </w:rPr>
              <w:t xml:space="preserve">Function: </w:t>
            </w:r>
          </w:p>
        </w:tc>
        <w:tc>
          <w:tcPr>
            <w:tcW w:w="7517" w:type="dxa"/>
            <w:gridSpan w:val="10"/>
            <w:tcBorders>
              <w:top w:val="nil"/>
              <w:bottom w:val="nil"/>
            </w:tcBorders>
          </w:tcPr>
          <w:p w:rsidRPr="00C913AC" w:rsidR="007D5053" w:rsidRDefault="0025058D" w14:paraId="293BEA6B" wp14:textId="77777777">
            <w:pPr>
              <w:spacing w:before="60" w:after="60"/>
              <w:ind w:right="-91"/>
              <w:rPr>
                <w:rFonts w:ascii="Arial" w:hAnsi="Arial" w:cs="Arial"/>
                <w:b/>
                <w:bCs/>
                <w:sz w:val="21"/>
                <w:szCs w:val="21"/>
                <w:bdr w:val="single" w:color="auto" w:sz="4" w:space="0" w:shadow="1"/>
              </w:rPr>
            </w:pPr>
            <w:r>
              <w:rPr>
                <w:rFonts w:ascii="Arial" w:hAnsi="Arial" w:cs="Arial"/>
                <w:b/>
                <w:bCs/>
                <w:noProof/>
                <w:sz w:val="21"/>
                <w:szCs w:val="21"/>
              </w:rPr>
              <w:t>Route</w:t>
            </w:r>
            <w:r w:rsidR="00E23A89">
              <w:rPr>
                <w:rFonts w:ascii="Arial" w:hAnsi="Arial" w:cs="Arial"/>
                <w:b/>
                <w:bCs/>
                <w:noProof/>
                <w:sz w:val="21"/>
                <w:szCs w:val="21"/>
              </w:rPr>
              <w:t xml:space="preserve"> Services </w:t>
            </w:r>
          </w:p>
        </w:tc>
      </w:tr>
      <w:tr xmlns:wp14="http://schemas.microsoft.com/office/word/2010/wordml" w:rsidRPr="00C913AC" w:rsidR="007D5053" w14:paraId="729B82E9" wp14:textId="77777777">
        <w:tblPrEx>
          <w:tblCellMar>
            <w:top w:w="0" w:type="dxa"/>
            <w:bottom w:w="0" w:type="dxa"/>
          </w:tblCellMar>
        </w:tblPrEx>
        <w:tc>
          <w:tcPr>
            <w:tcW w:w="2548" w:type="dxa"/>
            <w:gridSpan w:val="2"/>
            <w:tcBorders>
              <w:top w:val="nil"/>
            </w:tcBorders>
          </w:tcPr>
          <w:p w:rsidRPr="00C913AC" w:rsidR="007D5053" w:rsidRDefault="007D5053" w14:paraId="4BFFD76D" wp14:textId="77777777">
            <w:pPr>
              <w:spacing w:before="60" w:after="60"/>
              <w:ind w:right="-91"/>
              <w:rPr>
                <w:rFonts w:ascii="Arial" w:hAnsi="Arial" w:cs="Arial"/>
                <w:bCs/>
                <w:sz w:val="21"/>
                <w:szCs w:val="21"/>
              </w:rPr>
            </w:pPr>
            <w:r w:rsidRPr="00C913AC">
              <w:rPr>
                <w:rFonts w:ascii="Arial" w:hAnsi="Arial" w:cs="Arial"/>
                <w:bCs/>
                <w:sz w:val="21"/>
                <w:szCs w:val="21"/>
              </w:rPr>
              <w:t xml:space="preserve">Job Reports To: </w:t>
            </w:r>
          </w:p>
        </w:tc>
        <w:tc>
          <w:tcPr>
            <w:tcW w:w="7517" w:type="dxa"/>
            <w:gridSpan w:val="10"/>
            <w:tcBorders>
              <w:top w:val="nil"/>
            </w:tcBorders>
          </w:tcPr>
          <w:p w:rsidRPr="00C913AC" w:rsidR="007D5053" w:rsidRDefault="00E23A89" w14:paraId="7AC43853" wp14:textId="77777777">
            <w:pPr>
              <w:spacing w:before="60" w:after="60"/>
              <w:ind w:right="-91"/>
              <w:rPr>
                <w:rFonts w:ascii="Arial" w:hAnsi="Arial" w:cs="Arial"/>
                <w:b/>
                <w:sz w:val="21"/>
                <w:szCs w:val="21"/>
                <w:bdr w:val="single" w:color="auto" w:sz="4" w:space="0" w:shadow="1"/>
              </w:rPr>
            </w:pPr>
            <w:r>
              <w:rPr>
                <w:rFonts w:ascii="Arial" w:hAnsi="Arial" w:cs="Arial"/>
                <w:b/>
                <w:noProof/>
                <w:sz w:val="21"/>
                <w:szCs w:val="21"/>
              </w:rPr>
              <w:t>Various</w:t>
            </w:r>
          </w:p>
        </w:tc>
      </w:tr>
      <w:tr xmlns:wp14="http://schemas.microsoft.com/office/word/2010/wordml" w:rsidRPr="00C913AC" w:rsidR="007D5053" w14:paraId="06F5AE36" wp14:textId="77777777">
        <w:tblPrEx>
          <w:tblCellMar>
            <w:top w:w="0" w:type="dxa"/>
            <w:bottom w:w="0" w:type="dxa"/>
          </w:tblCellMar>
        </w:tblPrEx>
        <w:tc>
          <w:tcPr>
            <w:tcW w:w="2548" w:type="dxa"/>
            <w:gridSpan w:val="2"/>
          </w:tcPr>
          <w:p w:rsidRPr="00C913AC" w:rsidR="007D5053" w:rsidRDefault="007D5053" w14:paraId="05F1685E" wp14:textId="77777777">
            <w:pPr>
              <w:spacing w:before="60" w:after="60"/>
              <w:ind w:right="-91"/>
              <w:rPr>
                <w:rFonts w:ascii="Arial" w:hAnsi="Arial" w:cs="Arial"/>
                <w:b/>
                <w:sz w:val="21"/>
                <w:szCs w:val="21"/>
              </w:rPr>
            </w:pPr>
            <w:r w:rsidRPr="00C913AC">
              <w:rPr>
                <w:rFonts w:ascii="Arial" w:hAnsi="Arial" w:cs="Arial"/>
                <w:bCs/>
                <w:sz w:val="21"/>
                <w:szCs w:val="21"/>
              </w:rPr>
              <w:t xml:space="preserve">Location: </w:t>
            </w:r>
          </w:p>
        </w:tc>
        <w:tc>
          <w:tcPr>
            <w:tcW w:w="7517" w:type="dxa"/>
            <w:gridSpan w:val="10"/>
          </w:tcPr>
          <w:p w:rsidRPr="00C913AC" w:rsidR="007D5053" w:rsidP="00110571" w:rsidRDefault="0025058D" w14:paraId="5715A8D9" wp14:textId="77777777">
            <w:pPr>
              <w:spacing w:before="60" w:after="60"/>
              <w:ind w:right="-91"/>
              <w:rPr>
                <w:rFonts w:ascii="Arial" w:hAnsi="Arial" w:cs="Arial"/>
                <w:b/>
                <w:sz w:val="21"/>
                <w:szCs w:val="21"/>
                <w:bdr w:val="single" w:color="auto" w:sz="4" w:space="0" w:shadow="1"/>
              </w:rPr>
            </w:pPr>
            <w:r>
              <w:rPr>
                <w:rFonts w:ascii="Arial" w:hAnsi="Arial" w:cs="Arial"/>
                <w:b/>
                <w:noProof/>
                <w:sz w:val="21"/>
                <w:szCs w:val="21"/>
              </w:rPr>
              <w:t>Various</w:t>
            </w:r>
          </w:p>
        </w:tc>
      </w:tr>
      <w:tr xmlns:wp14="http://schemas.microsoft.com/office/word/2010/wordml" w:rsidRPr="00C913AC" w:rsidR="007D5053" w14:paraId="59F24F97" wp14:textId="77777777">
        <w:tblPrEx>
          <w:tblCellMar>
            <w:top w:w="0" w:type="dxa"/>
            <w:bottom w:w="0" w:type="dxa"/>
          </w:tblCellMar>
        </w:tblPrEx>
        <w:trPr>
          <w:cantSplit/>
        </w:trPr>
        <w:tc>
          <w:tcPr>
            <w:tcW w:w="2548" w:type="dxa"/>
            <w:gridSpan w:val="2"/>
            <w:tcBorders>
              <w:bottom w:val="nil"/>
            </w:tcBorders>
          </w:tcPr>
          <w:p w:rsidRPr="00C913AC" w:rsidR="007D5053" w:rsidRDefault="007D5053" w14:paraId="42FCFF39" wp14:textId="77777777">
            <w:pPr>
              <w:spacing w:before="60" w:after="60"/>
              <w:ind w:right="-91"/>
              <w:rPr>
                <w:rFonts w:ascii="Arial" w:hAnsi="Arial" w:cs="Arial"/>
                <w:b/>
                <w:sz w:val="21"/>
                <w:szCs w:val="21"/>
              </w:rPr>
            </w:pPr>
            <w:r w:rsidRPr="00C913AC">
              <w:rPr>
                <w:rFonts w:ascii="Arial" w:hAnsi="Arial" w:cs="Arial"/>
                <w:bCs/>
                <w:sz w:val="21"/>
                <w:szCs w:val="21"/>
              </w:rPr>
              <w:t>Job Number:</w:t>
            </w:r>
          </w:p>
        </w:tc>
        <w:tc>
          <w:tcPr>
            <w:tcW w:w="7517" w:type="dxa"/>
            <w:gridSpan w:val="10"/>
            <w:tcBorders>
              <w:bottom w:val="nil"/>
            </w:tcBorders>
          </w:tcPr>
          <w:p w:rsidRPr="00C913AC" w:rsidR="007D5053" w:rsidRDefault="007D5053" w14:paraId="0A37501D" wp14:textId="77777777">
            <w:pPr>
              <w:spacing w:before="60" w:after="60"/>
              <w:ind w:right="-91"/>
              <w:rPr>
                <w:rFonts w:ascii="Arial" w:hAnsi="Arial" w:cs="Arial"/>
                <w:b/>
                <w:sz w:val="21"/>
                <w:szCs w:val="21"/>
              </w:rPr>
            </w:pPr>
          </w:p>
        </w:tc>
      </w:tr>
      <w:tr xmlns:wp14="http://schemas.microsoft.com/office/word/2010/wordml" w:rsidRPr="00C913AC" w:rsidR="007D5053" w14:paraId="1C1443BD" wp14:textId="77777777">
        <w:tblPrEx>
          <w:tblCellMar>
            <w:top w:w="0" w:type="dxa"/>
            <w:bottom w:w="0" w:type="dxa"/>
          </w:tblCellMar>
        </w:tblPrEx>
        <w:trPr>
          <w:cantSplit/>
        </w:trPr>
        <w:tc>
          <w:tcPr>
            <w:tcW w:w="2548" w:type="dxa"/>
            <w:gridSpan w:val="2"/>
            <w:tcBorders>
              <w:top w:val="nil"/>
              <w:bottom w:val="nil"/>
            </w:tcBorders>
          </w:tcPr>
          <w:p w:rsidRPr="00C913AC" w:rsidR="007D5053" w:rsidRDefault="007D5053" w14:paraId="42135920" wp14:textId="77777777">
            <w:pPr>
              <w:spacing w:before="60" w:after="60"/>
              <w:ind w:right="-91"/>
              <w:rPr>
                <w:rFonts w:ascii="Arial" w:hAnsi="Arial" w:cs="Arial"/>
                <w:b/>
                <w:sz w:val="21"/>
                <w:szCs w:val="21"/>
              </w:rPr>
            </w:pPr>
            <w:r w:rsidRPr="00C913AC">
              <w:rPr>
                <w:rFonts w:ascii="Arial" w:hAnsi="Arial" w:cs="Arial"/>
                <w:bCs/>
                <w:sz w:val="21"/>
                <w:szCs w:val="21"/>
              </w:rPr>
              <w:t>Family:</w:t>
            </w:r>
          </w:p>
        </w:tc>
        <w:tc>
          <w:tcPr>
            <w:tcW w:w="4256" w:type="dxa"/>
            <w:tcBorders>
              <w:top w:val="nil"/>
              <w:bottom w:val="nil"/>
            </w:tcBorders>
          </w:tcPr>
          <w:p w:rsidRPr="00C913AC" w:rsidR="007D5053" w:rsidRDefault="007D5053" w14:paraId="31917E61" wp14:textId="77777777">
            <w:pPr>
              <w:spacing w:before="60" w:after="60"/>
              <w:ind w:right="-91"/>
              <w:rPr>
                <w:rFonts w:ascii="Arial" w:hAnsi="Arial" w:cs="Arial"/>
                <w:b/>
                <w:sz w:val="21"/>
                <w:szCs w:val="21"/>
              </w:rPr>
            </w:pPr>
            <w:r>
              <w:rPr>
                <w:rFonts w:ascii="Arial" w:hAnsi="Arial" w:cs="Arial"/>
                <w:b/>
                <w:sz w:val="21"/>
                <w:szCs w:val="21"/>
              </w:rPr>
              <w:t>Engineering</w:t>
            </w:r>
          </w:p>
        </w:tc>
        <w:tc>
          <w:tcPr>
            <w:tcW w:w="993" w:type="dxa"/>
            <w:gridSpan w:val="2"/>
            <w:tcBorders>
              <w:top w:val="nil"/>
              <w:bottom w:val="nil"/>
            </w:tcBorders>
          </w:tcPr>
          <w:p w:rsidRPr="00C913AC" w:rsidR="007D5053" w:rsidRDefault="007D5053" w14:paraId="638C3F3F" wp14:textId="77777777">
            <w:pPr>
              <w:spacing w:before="60" w:after="60"/>
              <w:ind w:right="-91"/>
              <w:rPr>
                <w:rFonts w:ascii="Arial" w:hAnsi="Arial" w:cs="Arial"/>
                <w:b/>
                <w:sz w:val="21"/>
                <w:szCs w:val="21"/>
              </w:rPr>
            </w:pPr>
            <w:r w:rsidRPr="00C913AC">
              <w:rPr>
                <w:rFonts w:ascii="Arial" w:hAnsi="Arial" w:cs="Arial"/>
                <w:bCs/>
                <w:sz w:val="21"/>
                <w:szCs w:val="21"/>
              </w:rPr>
              <w:t>Level:</w:t>
            </w:r>
          </w:p>
        </w:tc>
        <w:tc>
          <w:tcPr>
            <w:tcW w:w="708" w:type="dxa"/>
            <w:gridSpan w:val="3"/>
            <w:tcBorders>
              <w:top w:val="nil"/>
              <w:bottom w:val="nil"/>
            </w:tcBorders>
          </w:tcPr>
          <w:p w:rsidRPr="00C913AC" w:rsidR="007D5053" w:rsidRDefault="007D5053" w14:paraId="18F999B5" wp14:textId="77777777">
            <w:pPr>
              <w:spacing w:before="60" w:after="60"/>
              <w:ind w:right="-91"/>
              <w:jc w:val="center"/>
              <w:rPr>
                <w:rFonts w:ascii="Arial" w:hAnsi="Arial" w:cs="Arial"/>
                <w:b/>
                <w:sz w:val="21"/>
                <w:szCs w:val="21"/>
              </w:rPr>
            </w:pPr>
            <w:r>
              <w:rPr>
                <w:rFonts w:ascii="Arial" w:hAnsi="Arial" w:cs="Arial"/>
                <w:b/>
                <w:sz w:val="21"/>
                <w:szCs w:val="21"/>
              </w:rPr>
              <w:t>2</w:t>
            </w:r>
          </w:p>
        </w:tc>
        <w:tc>
          <w:tcPr>
            <w:tcW w:w="851" w:type="dxa"/>
            <w:gridSpan w:val="2"/>
            <w:tcBorders>
              <w:top w:val="nil"/>
              <w:bottom w:val="nil"/>
            </w:tcBorders>
          </w:tcPr>
          <w:p w:rsidRPr="00C913AC" w:rsidR="007D5053" w:rsidRDefault="007D5053" w14:paraId="0F1F201B" wp14:textId="77777777">
            <w:pPr>
              <w:spacing w:before="60" w:after="60"/>
              <w:ind w:right="-91"/>
              <w:rPr>
                <w:rFonts w:ascii="Arial" w:hAnsi="Arial" w:cs="Arial"/>
                <w:bCs/>
                <w:sz w:val="21"/>
                <w:szCs w:val="21"/>
              </w:rPr>
            </w:pPr>
            <w:r w:rsidRPr="00C913AC">
              <w:rPr>
                <w:rFonts w:ascii="Arial" w:hAnsi="Arial" w:cs="Arial"/>
                <w:bCs/>
                <w:sz w:val="21"/>
                <w:szCs w:val="21"/>
              </w:rPr>
              <w:t>Band:</w:t>
            </w:r>
          </w:p>
        </w:tc>
        <w:tc>
          <w:tcPr>
            <w:tcW w:w="709" w:type="dxa"/>
            <w:gridSpan w:val="2"/>
            <w:tcBorders>
              <w:top w:val="nil"/>
              <w:bottom w:val="nil"/>
            </w:tcBorders>
          </w:tcPr>
          <w:p w:rsidRPr="00C913AC" w:rsidR="007D5053" w:rsidP="00C913AC" w:rsidRDefault="007D5053" w14:paraId="5C373217" wp14:textId="77777777">
            <w:pPr>
              <w:tabs>
                <w:tab w:val="left" w:pos="200"/>
                <w:tab w:val="center" w:pos="292"/>
              </w:tabs>
              <w:spacing w:before="60" w:after="60"/>
              <w:ind w:right="-91"/>
              <w:rPr>
                <w:rFonts w:ascii="Arial" w:hAnsi="Arial" w:cs="Arial"/>
                <w:b/>
                <w:sz w:val="21"/>
                <w:szCs w:val="21"/>
              </w:rPr>
            </w:pPr>
            <w:r>
              <w:rPr>
                <w:rFonts w:ascii="Arial" w:hAnsi="Arial" w:cs="Arial"/>
                <w:b/>
                <w:sz w:val="21"/>
                <w:szCs w:val="21"/>
              </w:rPr>
              <w:t>3</w:t>
            </w:r>
            <w:r w:rsidR="00110571">
              <w:rPr>
                <w:rFonts w:ascii="Arial" w:hAnsi="Arial" w:cs="Arial"/>
                <w:b/>
                <w:sz w:val="21"/>
                <w:szCs w:val="21"/>
              </w:rPr>
              <w:t>C</w:t>
            </w:r>
          </w:p>
        </w:tc>
      </w:tr>
      <w:tr xmlns:wp14="http://schemas.microsoft.com/office/word/2010/wordml" w:rsidRPr="00C913AC" w:rsidR="007D5053" w14:paraId="5EDE25A8" wp14:textId="77777777">
        <w:tblPrEx>
          <w:tblCellMar>
            <w:top w:w="0" w:type="dxa"/>
            <w:bottom w:w="0" w:type="dxa"/>
          </w:tblCellMar>
        </w:tblPrEx>
        <w:trPr>
          <w:cantSplit/>
        </w:trPr>
        <w:tc>
          <w:tcPr>
            <w:tcW w:w="10065" w:type="dxa"/>
            <w:gridSpan w:val="12"/>
            <w:tcBorders>
              <w:top w:val="nil"/>
              <w:bottom w:val="single" w:color="auto" w:sz="6" w:space="0"/>
            </w:tcBorders>
          </w:tcPr>
          <w:p w:rsidRPr="00C913AC" w:rsidR="007D5053" w:rsidRDefault="007D5053" w14:paraId="051D145F" wp14:textId="77777777">
            <w:pPr>
              <w:spacing w:before="60" w:after="60"/>
              <w:rPr>
                <w:rFonts w:ascii="Arial" w:hAnsi="Arial" w:cs="Arial"/>
                <w:bCs/>
                <w:sz w:val="15"/>
                <w:szCs w:val="15"/>
              </w:rPr>
            </w:pPr>
            <w:r w:rsidRPr="00C913AC">
              <w:rPr>
                <w:rFonts w:ascii="Arial" w:hAnsi="Arial" w:cs="Arial"/>
                <w:bCs/>
                <w:sz w:val="15"/>
                <w:szCs w:val="15"/>
              </w:rPr>
              <w:t>(Fu</w:t>
            </w:r>
            <w:r>
              <w:rPr>
                <w:rFonts w:ascii="Arial" w:hAnsi="Arial" w:cs="Arial"/>
                <w:bCs/>
                <w:sz w:val="15"/>
                <w:szCs w:val="15"/>
              </w:rPr>
              <w:t>ll</w:t>
            </w:r>
            <w:r w:rsidRPr="00C913AC">
              <w:rPr>
                <w:rFonts w:ascii="Arial" w:hAnsi="Arial" w:cs="Arial"/>
                <w:bCs/>
                <w:sz w:val="15"/>
                <w:szCs w:val="15"/>
              </w:rPr>
              <w:t xml:space="preserve"> detail</w:t>
            </w:r>
            <w:r>
              <w:rPr>
                <w:rFonts w:ascii="Arial" w:hAnsi="Arial" w:cs="Arial"/>
                <w:bCs/>
                <w:sz w:val="15"/>
                <w:szCs w:val="15"/>
              </w:rPr>
              <w:t>s</w:t>
            </w:r>
            <w:r w:rsidRPr="00C913AC">
              <w:rPr>
                <w:rFonts w:ascii="Arial" w:hAnsi="Arial" w:cs="Arial"/>
                <w:bCs/>
                <w:sz w:val="15"/>
                <w:szCs w:val="15"/>
              </w:rPr>
              <w:t xml:space="preserve"> on </w:t>
            </w:r>
            <w:r>
              <w:rPr>
                <w:rFonts w:ascii="Arial" w:hAnsi="Arial" w:cs="Arial"/>
                <w:bCs/>
                <w:sz w:val="15"/>
                <w:szCs w:val="15"/>
              </w:rPr>
              <w:t>Family, Level and Band</w:t>
            </w:r>
            <w:r w:rsidRPr="00C913AC">
              <w:rPr>
                <w:rFonts w:ascii="Arial" w:hAnsi="Arial" w:cs="Arial"/>
                <w:bCs/>
                <w:sz w:val="15"/>
                <w:szCs w:val="15"/>
              </w:rPr>
              <w:t xml:space="preserve"> can be obtained from Human Resources)</w:t>
            </w:r>
          </w:p>
        </w:tc>
      </w:tr>
      <w:tr xmlns:wp14="http://schemas.microsoft.com/office/word/2010/wordml" w:rsidRPr="00C913AC" w:rsidR="007D5053" w14:paraId="29F1FDB1" wp14:textId="77777777">
        <w:tblPrEx>
          <w:tblCellMar>
            <w:top w:w="0" w:type="dxa"/>
            <w:bottom w:w="0" w:type="dxa"/>
          </w:tblCellMar>
        </w:tblPrEx>
        <w:trPr>
          <w:cantSplit/>
        </w:trPr>
        <w:tc>
          <w:tcPr>
            <w:tcW w:w="10065" w:type="dxa"/>
            <w:gridSpan w:val="12"/>
            <w:tcBorders>
              <w:top w:val="single" w:color="auto" w:sz="6" w:space="0"/>
              <w:bottom w:val="single" w:color="auto" w:sz="6" w:space="0"/>
            </w:tcBorders>
          </w:tcPr>
          <w:p w:rsidRPr="00C913AC" w:rsidR="007D5053" w:rsidRDefault="007D5053" w14:paraId="6E8A2E08" wp14:textId="77777777">
            <w:pPr>
              <w:spacing w:before="60" w:after="60"/>
              <w:rPr>
                <w:rFonts w:ascii="Arial" w:hAnsi="Arial" w:cs="Arial"/>
                <w:b/>
                <w:bCs/>
                <w:sz w:val="22"/>
                <w:szCs w:val="22"/>
              </w:rPr>
            </w:pPr>
            <w:r w:rsidRPr="00C913AC">
              <w:rPr>
                <w:rFonts w:ascii="Arial" w:hAnsi="Arial" w:cs="Arial"/>
                <w:b/>
                <w:bCs/>
                <w:sz w:val="22"/>
                <w:szCs w:val="22"/>
              </w:rPr>
              <w:t>Job Purpose</w:t>
            </w:r>
          </w:p>
        </w:tc>
      </w:tr>
      <w:tr xmlns:wp14="http://schemas.microsoft.com/office/word/2010/wordml" w:rsidRPr="00C913AC" w:rsidR="007D5053" w14:paraId="458CE289" wp14:textId="77777777">
        <w:tblPrEx>
          <w:tblCellMar>
            <w:top w:w="0" w:type="dxa"/>
            <w:bottom w:w="0" w:type="dxa"/>
          </w:tblCellMar>
        </w:tblPrEx>
        <w:trPr>
          <w:cantSplit/>
        </w:trPr>
        <w:tc>
          <w:tcPr>
            <w:tcW w:w="10065" w:type="dxa"/>
            <w:gridSpan w:val="12"/>
            <w:tcBorders>
              <w:top w:val="single" w:color="auto" w:sz="6" w:space="0"/>
              <w:bottom w:val="single" w:color="auto" w:sz="6" w:space="0"/>
            </w:tcBorders>
          </w:tcPr>
          <w:p w:rsidRPr="00741DFC" w:rsidR="007D5053" w:rsidRDefault="007D5053" w14:paraId="2D981678" wp14:textId="77777777">
            <w:pPr>
              <w:pStyle w:val="JobPurpose"/>
              <w:rPr>
                <w:rFonts w:ascii="Arial" w:hAnsi="Arial" w:cs="Arial"/>
                <w:sz w:val="21"/>
                <w:szCs w:val="21"/>
              </w:rPr>
            </w:pPr>
            <w:r w:rsidRPr="00741DFC">
              <w:rPr>
                <w:rFonts w:ascii="Arial" w:hAnsi="Arial" w:cs="Arial"/>
                <w:sz w:val="21"/>
                <w:szCs w:val="21"/>
              </w:rPr>
              <w:t xml:space="preserve">To be responsible for the engineering development of allocated proposals from clarification of remit to project completion </w:t>
            </w:r>
            <w:r>
              <w:rPr>
                <w:rFonts w:ascii="Arial" w:hAnsi="Arial" w:cs="Arial"/>
                <w:sz w:val="21"/>
                <w:szCs w:val="21"/>
              </w:rPr>
              <w:t>developing</w:t>
            </w:r>
            <w:r w:rsidRPr="00741DFC">
              <w:rPr>
                <w:rFonts w:ascii="Arial" w:hAnsi="Arial" w:cs="Arial"/>
                <w:sz w:val="21"/>
                <w:szCs w:val="21"/>
              </w:rPr>
              <w:t xml:space="preserve"> the engineering solutions to proposals to best satisfy the business case.</w:t>
            </w:r>
          </w:p>
        </w:tc>
      </w:tr>
      <w:tr xmlns:wp14="http://schemas.microsoft.com/office/word/2010/wordml" w:rsidRPr="00C913AC" w:rsidR="007D5053" w14:paraId="2CB72EA8" wp14:textId="77777777">
        <w:tblPrEx>
          <w:tblCellMar>
            <w:top w:w="0" w:type="dxa"/>
            <w:bottom w:w="0" w:type="dxa"/>
          </w:tblCellMar>
        </w:tblPrEx>
        <w:tc>
          <w:tcPr>
            <w:tcW w:w="2548" w:type="dxa"/>
            <w:gridSpan w:val="2"/>
            <w:tcBorders>
              <w:bottom w:val="single" w:color="auto" w:sz="6" w:space="0"/>
            </w:tcBorders>
          </w:tcPr>
          <w:p w:rsidRPr="00C913AC" w:rsidR="007D5053" w:rsidRDefault="007D5053" w14:paraId="086DC94B" wp14:textId="77777777">
            <w:pPr>
              <w:pStyle w:val="Heading7"/>
              <w:rPr>
                <w:rFonts w:ascii="Arial" w:hAnsi="Arial" w:cs="Arial"/>
                <w:sz w:val="22"/>
                <w:szCs w:val="22"/>
              </w:rPr>
            </w:pPr>
            <w:r w:rsidRPr="00C913AC">
              <w:rPr>
                <w:rFonts w:ascii="Arial" w:hAnsi="Arial" w:cs="Arial"/>
                <w:sz w:val="22"/>
                <w:szCs w:val="22"/>
              </w:rPr>
              <w:t>Safety Details</w:t>
            </w:r>
          </w:p>
        </w:tc>
        <w:tc>
          <w:tcPr>
            <w:tcW w:w="7517" w:type="dxa"/>
            <w:gridSpan w:val="10"/>
            <w:tcBorders>
              <w:bottom w:val="single" w:color="auto" w:sz="6" w:space="0"/>
            </w:tcBorders>
          </w:tcPr>
          <w:p w:rsidRPr="00C913AC" w:rsidR="007D5053" w:rsidRDefault="007D5053" w14:paraId="5DAB6C7B" wp14:textId="77777777">
            <w:pPr>
              <w:spacing w:before="60" w:after="60"/>
              <w:ind w:right="-91"/>
              <w:rPr>
                <w:rFonts w:ascii="Arial" w:hAnsi="Arial" w:cs="Arial"/>
                <w:b/>
              </w:rPr>
            </w:pPr>
          </w:p>
        </w:tc>
      </w:tr>
      <w:tr xmlns:wp14="http://schemas.microsoft.com/office/word/2010/wordml" w:rsidRPr="00C913AC" w:rsidR="007D5053" w14:paraId="02EB378F" wp14:textId="77777777">
        <w:tblPrEx>
          <w:tblCellMar>
            <w:top w:w="0" w:type="dxa"/>
            <w:bottom w:w="0" w:type="dxa"/>
          </w:tblCellMar>
        </w:tblPrEx>
        <w:tc>
          <w:tcPr>
            <w:tcW w:w="247" w:type="dxa"/>
            <w:tcBorders>
              <w:top w:val="single" w:color="auto" w:sz="6" w:space="0"/>
              <w:bottom w:val="nil"/>
            </w:tcBorders>
          </w:tcPr>
          <w:p w:rsidRPr="00C913AC" w:rsidR="007D5053" w:rsidRDefault="007D5053" w14:paraId="6A05A809" wp14:textId="77777777">
            <w:pPr>
              <w:ind w:right="-91"/>
              <w:rPr>
                <w:rFonts w:ascii="Arial" w:hAnsi="Arial" w:cs="Arial"/>
                <w:bCs/>
                <w:sz w:val="8"/>
              </w:rPr>
            </w:pPr>
          </w:p>
        </w:tc>
        <w:tc>
          <w:tcPr>
            <w:tcW w:w="7124" w:type="dxa"/>
            <w:gridSpan w:val="3"/>
            <w:tcBorders>
              <w:top w:val="single" w:color="auto" w:sz="6" w:space="0"/>
              <w:bottom w:val="nil"/>
            </w:tcBorders>
          </w:tcPr>
          <w:p w:rsidRPr="00C913AC" w:rsidR="007D5053" w:rsidRDefault="007D5053" w14:paraId="5A39BBE3" wp14:textId="77777777">
            <w:pPr>
              <w:ind w:right="-91"/>
              <w:rPr>
                <w:rFonts w:ascii="Arial" w:hAnsi="Arial" w:cs="Arial"/>
                <w:bCs/>
                <w:sz w:val="8"/>
              </w:rPr>
            </w:pPr>
          </w:p>
        </w:tc>
        <w:tc>
          <w:tcPr>
            <w:tcW w:w="567" w:type="dxa"/>
            <w:gridSpan w:val="2"/>
            <w:tcBorders>
              <w:top w:val="single" w:color="auto" w:sz="6" w:space="0"/>
              <w:bottom w:val="nil"/>
              <w:right w:val="nil"/>
            </w:tcBorders>
          </w:tcPr>
          <w:p w:rsidRPr="00C913AC" w:rsidR="007D5053" w:rsidRDefault="007D5053" w14:paraId="41C8F396" wp14:textId="77777777">
            <w:pPr>
              <w:ind w:right="-91"/>
              <w:rPr>
                <w:rFonts w:ascii="Arial" w:hAnsi="Arial" w:cs="Arial"/>
                <w:bCs/>
                <w:sz w:val="8"/>
              </w:rPr>
            </w:pPr>
          </w:p>
        </w:tc>
        <w:tc>
          <w:tcPr>
            <w:tcW w:w="426" w:type="dxa"/>
            <w:tcBorders>
              <w:top w:val="single" w:color="auto" w:sz="6" w:space="0"/>
              <w:left w:val="nil"/>
              <w:bottom w:val="single" w:color="auto" w:sz="6" w:space="0"/>
              <w:right w:val="nil"/>
            </w:tcBorders>
          </w:tcPr>
          <w:p w:rsidRPr="00C913AC" w:rsidR="007D5053" w:rsidRDefault="007D5053" w14:paraId="72A3D3EC" wp14:textId="77777777">
            <w:pPr>
              <w:ind w:right="-91"/>
              <w:rPr>
                <w:rFonts w:ascii="Arial" w:hAnsi="Arial" w:cs="Arial"/>
                <w:bCs/>
                <w:sz w:val="8"/>
              </w:rPr>
            </w:pPr>
          </w:p>
        </w:tc>
        <w:tc>
          <w:tcPr>
            <w:tcW w:w="708" w:type="dxa"/>
            <w:gridSpan w:val="2"/>
            <w:tcBorders>
              <w:top w:val="single" w:color="auto" w:sz="6" w:space="0"/>
              <w:left w:val="nil"/>
              <w:bottom w:val="nil"/>
              <w:right w:val="nil"/>
            </w:tcBorders>
          </w:tcPr>
          <w:p w:rsidRPr="00C913AC" w:rsidR="007D5053" w:rsidRDefault="007D5053" w14:paraId="0D0B940D" wp14:textId="77777777">
            <w:pPr>
              <w:ind w:right="-91"/>
              <w:rPr>
                <w:rFonts w:ascii="Arial" w:hAnsi="Arial" w:cs="Arial"/>
                <w:bCs/>
                <w:sz w:val="8"/>
              </w:rPr>
            </w:pPr>
          </w:p>
        </w:tc>
        <w:tc>
          <w:tcPr>
            <w:tcW w:w="426" w:type="dxa"/>
            <w:gridSpan w:val="2"/>
            <w:tcBorders>
              <w:top w:val="single" w:color="auto" w:sz="6" w:space="0"/>
              <w:left w:val="nil"/>
              <w:bottom w:val="single" w:color="auto" w:sz="6" w:space="0"/>
              <w:right w:val="nil"/>
            </w:tcBorders>
          </w:tcPr>
          <w:p w:rsidRPr="00C913AC" w:rsidR="007D5053" w:rsidRDefault="007D5053" w14:paraId="0E27B00A" wp14:textId="77777777">
            <w:pPr>
              <w:ind w:right="-91"/>
              <w:rPr>
                <w:rFonts w:ascii="Arial" w:hAnsi="Arial" w:cs="Arial"/>
                <w:bCs/>
                <w:sz w:val="8"/>
              </w:rPr>
            </w:pPr>
          </w:p>
        </w:tc>
        <w:tc>
          <w:tcPr>
            <w:tcW w:w="567" w:type="dxa"/>
            <w:tcBorders>
              <w:top w:val="single" w:color="auto" w:sz="6" w:space="0"/>
              <w:left w:val="nil"/>
              <w:bottom w:val="nil"/>
              <w:right w:val="single" w:color="auto" w:sz="6" w:space="0"/>
            </w:tcBorders>
          </w:tcPr>
          <w:p w:rsidRPr="00C913AC" w:rsidR="007D5053" w:rsidRDefault="007D5053" w14:paraId="60061E4C" wp14:textId="77777777">
            <w:pPr>
              <w:ind w:right="-91"/>
              <w:rPr>
                <w:rFonts w:ascii="Arial" w:hAnsi="Arial" w:cs="Arial"/>
                <w:bCs/>
                <w:sz w:val="8"/>
              </w:rPr>
            </w:pPr>
          </w:p>
        </w:tc>
      </w:tr>
      <w:tr xmlns:wp14="http://schemas.microsoft.com/office/word/2010/wordml" w:rsidRPr="00C913AC" w:rsidR="007D5053" w14:paraId="43159BEE" wp14:textId="77777777">
        <w:tblPrEx>
          <w:tblCellMar>
            <w:top w:w="0" w:type="dxa"/>
            <w:bottom w:w="0" w:type="dxa"/>
          </w:tblCellMar>
        </w:tblPrEx>
        <w:tc>
          <w:tcPr>
            <w:tcW w:w="247" w:type="dxa"/>
            <w:tcBorders>
              <w:top w:val="nil"/>
              <w:bottom w:val="nil"/>
              <w:right w:val="nil"/>
            </w:tcBorders>
          </w:tcPr>
          <w:p w:rsidRPr="00C913AC" w:rsidR="007D5053" w:rsidRDefault="007D5053" w14:paraId="0135CBF0" wp14:textId="77777777">
            <w:pPr>
              <w:spacing w:before="20" w:after="20"/>
              <w:ind w:right="-91"/>
              <w:rPr>
                <w:rFonts w:ascii="Arial" w:hAnsi="Arial" w:cs="Arial"/>
                <w:bCs/>
                <w:sz w:val="18"/>
                <w:szCs w:val="18"/>
              </w:rPr>
            </w:pPr>
            <w:r w:rsidRPr="00C913AC">
              <w:rPr>
                <w:rFonts w:ascii="Arial" w:hAnsi="Arial" w:cs="Arial"/>
                <w:bCs/>
                <w:sz w:val="18"/>
                <w:szCs w:val="18"/>
              </w:rPr>
              <w:t>1.</w:t>
            </w:r>
          </w:p>
        </w:tc>
        <w:tc>
          <w:tcPr>
            <w:tcW w:w="7124" w:type="dxa"/>
            <w:gridSpan w:val="3"/>
            <w:tcBorders>
              <w:top w:val="nil"/>
              <w:left w:val="nil"/>
              <w:bottom w:val="nil"/>
              <w:right w:val="nil"/>
            </w:tcBorders>
          </w:tcPr>
          <w:p w:rsidRPr="00C913AC" w:rsidR="007D5053" w:rsidRDefault="007D5053" w14:paraId="6EDF11D5" wp14:textId="77777777">
            <w:pPr>
              <w:spacing w:before="20" w:after="20"/>
              <w:ind w:right="-91"/>
              <w:rPr>
                <w:rFonts w:ascii="Arial" w:hAnsi="Arial" w:cs="Arial"/>
                <w:bCs/>
                <w:sz w:val="18"/>
                <w:szCs w:val="18"/>
              </w:rPr>
            </w:pPr>
            <w:r w:rsidRPr="00C913AC">
              <w:rPr>
                <w:rFonts w:ascii="Arial" w:hAnsi="Arial" w:cs="Arial"/>
                <w:bCs/>
                <w:sz w:val="18"/>
                <w:szCs w:val="18"/>
              </w:rPr>
              <w:t>This job MANAGES EMPLOYEES</w:t>
            </w:r>
            <w:r w:rsidRPr="00C913AC">
              <w:rPr>
                <w:rFonts w:ascii="Arial" w:hAnsi="Arial" w:cs="Arial"/>
                <w:bCs/>
                <w:sz w:val="16"/>
                <w:szCs w:val="16"/>
              </w:rPr>
              <w:t xml:space="preserve"> (</w:t>
            </w:r>
            <w:r w:rsidRPr="00C913AC">
              <w:rPr>
                <w:rFonts w:ascii="Arial" w:hAnsi="Arial" w:cs="Arial"/>
                <w:bCs/>
                <w:i/>
                <w:sz w:val="16"/>
                <w:szCs w:val="16"/>
              </w:rPr>
              <w:t>review and undertake safety accountabilities identified in ‘General Safety Responsibilities’ and management accountabilities in the Management Handbook</w:t>
            </w:r>
            <w:r w:rsidRPr="00C913AC">
              <w:rPr>
                <w:rFonts w:ascii="Arial" w:hAnsi="Arial" w:cs="Arial"/>
                <w:bCs/>
                <w:sz w:val="16"/>
                <w:szCs w:val="16"/>
              </w:rPr>
              <w:t>)</w:t>
            </w:r>
          </w:p>
        </w:tc>
        <w:tc>
          <w:tcPr>
            <w:tcW w:w="567" w:type="dxa"/>
            <w:gridSpan w:val="2"/>
            <w:tcBorders>
              <w:top w:val="nil"/>
              <w:left w:val="nil"/>
              <w:bottom w:val="nil"/>
              <w:right w:val="single" w:color="auto" w:sz="6" w:space="0"/>
            </w:tcBorders>
            <w:vAlign w:val="center"/>
          </w:tcPr>
          <w:p w:rsidRPr="00C913AC" w:rsidR="007D5053" w:rsidRDefault="007D5053" w14:paraId="79F89C9D" wp14:textId="77777777">
            <w:pPr>
              <w:spacing w:before="20" w:after="20"/>
              <w:ind w:right="-91"/>
              <w:jc w:val="center"/>
              <w:rPr>
                <w:rFonts w:ascii="Arial" w:hAnsi="Arial" w:cs="Arial"/>
                <w:bCs/>
                <w:sz w:val="18"/>
                <w:szCs w:val="18"/>
              </w:rPr>
            </w:pPr>
            <w:r w:rsidRPr="00C913AC">
              <w:rPr>
                <w:rFonts w:ascii="Arial" w:hAnsi="Arial" w:cs="Arial"/>
                <w:bCs/>
                <w:sz w:val="18"/>
                <w:szCs w:val="18"/>
              </w:rPr>
              <w:t>YES</w:t>
            </w:r>
          </w:p>
        </w:tc>
        <w:tc>
          <w:tcPr>
            <w:tcW w:w="426" w:type="dxa"/>
            <w:tcBorders>
              <w:top w:val="single" w:color="auto" w:sz="6" w:space="0"/>
              <w:left w:val="single" w:color="auto" w:sz="6" w:space="0"/>
              <w:bottom w:val="single" w:color="auto" w:sz="6" w:space="0"/>
              <w:right w:val="single" w:color="auto" w:sz="6" w:space="0"/>
            </w:tcBorders>
            <w:vAlign w:val="center"/>
          </w:tcPr>
          <w:p w:rsidRPr="00C913AC" w:rsidR="007D5053" w:rsidRDefault="00D957A4" w14:paraId="44EAFD9C" wp14:textId="77777777">
            <w:pPr>
              <w:pStyle w:val="Header"/>
              <w:tabs>
                <w:tab w:val="clear" w:pos="4153"/>
                <w:tab w:val="clear" w:pos="8306"/>
              </w:tabs>
              <w:spacing w:before="20"/>
              <w:jc w:val="center"/>
              <w:rPr>
                <w:rFonts w:ascii="Arial" w:hAnsi="Arial" w:cs="Arial"/>
                <w:sz w:val="18"/>
                <w:szCs w:val="18"/>
                <w:lang w:val="en-US"/>
              </w:rPr>
            </w:pPr>
            <w:r w:rsidRPr="00C913AC">
              <w:rPr>
                <w:rFonts w:ascii="Wingdings" w:hAnsi="Wingdings" w:eastAsia="Wingdings" w:cs="Wingdings"/>
                <w:sz w:val="18"/>
                <w:szCs w:val="18"/>
                <w:lang w:val="en-US"/>
              </w:rPr>
              <w:t>ü</w:t>
            </w:r>
          </w:p>
        </w:tc>
        <w:tc>
          <w:tcPr>
            <w:tcW w:w="708" w:type="dxa"/>
            <w:gridSpan w:val="2"/>
            <w:tcBorders>
              <w:top w:val="nil"/>
              <w:left w:val="single" w:color="auto" w:sz="6" w:space="0"/>
              <w:bottom w:val="nil"/>
              <w:right w:val="single" w:color="auto" w:sz="6" w:space="0"/>
            </w:tcBorders>
            <w:vAlign w:val="center"/>
          </w:tcPr>
          <w:p w:rsidRPr="00C913AC" w:rsidR="007D5053" w:rsidRDefault="007D5053" w14:paraId="3C625688" wp14:textId="7777777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26" w:type="dxa"/>
            <w:gridSpan w:val="2"/>
            <w:tcBorders>
              <w:top w:val="single" w:color="auto" w:sz="6" w:space="0"/>
              <w:left w:val="single" w:color="auto" w:sz="6" w:space="0"/>
              <w:bottom w:val="single" w:color="auto" w:sz="6" w:space="0"/>
              <w:right w:val="single" w:color="auto" w:sz="6" w:space="0"/>
            </w:tcBorders>
            <w:vAlign w:val="center"/>
          </w:tcPr>
          <w:p w:rsidRPr="00C913AC" w:rsidR="007D5053" w:rsidRDefault="007D5053" w14:paraId="4B94D5A5" wp14:textId="77777777">
            <w:pPr>
              <w:spacing w:before="20"/>
              <w:jc w:val="center"/>
              <w:rPr>
                <w:rFonts w:ascii="Arial" w:hAnsi="Arial" w:cs="Arial"/>
                <w:sz w:val="18"/>
                <w:szCs w:val="18"/>
                <w:lang w:val="en-US"/>
              </w:rPr>
            </w:pPr>
          </w:p>
        </w:tc>
        <w:tc>
          <w:tcPr>
            <w:tcW w:w="567" w:type="dxa"/>
            <w:tcBorders>
              <w:top w:val="nil"/>
              <w:left w:val="single" w:color="auto" w:sz="6" w:space="0"/>
              <w:bottom w:val="nil"/>
              <w:right w:val="single" w:color="auto" w:sz="6" w:space="0"/>
            </w:tcBorders>
          </w:tcPr>
          <w:p w:rsidRPr="00C913AC" w:rsidR="007D5053" w:rsidRDefault="007D5053" w14:paraId="3DEEC669" wp14:textId="77777777">
            <w:pPr>
              <w:spacing w:before="20" w:after="20"/>
              <w:ind w:right="-91"/>
              <w:rPr>
                <w:rFonts w:ascii="Arial" w:hAnsi="Arial" w:cs="Arial"/>
                <w:bCs/>
                <w:sz w:val="20"/>
              </w:rPr>
            </w:pPr>
          </w:p>
        </w:tc>
      </w:tr>
      <w:tr xmlns:wp14="http://schemas.microsoft.com/office/word/2010/wordml" w:rsidRPr="00C913AC" w:rsidR="007D5053" w14:paraId="3D82A0C1" wp14:textId="77777777">
        <w:tblPrEx>
          <w:tblCellMar>
            <w:top w:w="0" w:type="dxa"/>
            <w:bottom w:w="0" w:type="dxa"/>
          </w:tblCellMar>
        </w:tblPrEx>
        <w:tc>
          <w:tcPr>
            <w:tcW w:w="247" w:type="dxa"/>
            <w:tcBorders>
              <w:top w:val="nil"/>
              <w:bottom w:val="nil"/>
              <w:right w:val="nil"/>
            </w:tcBorders>
          </w:tcPr>
          <w:p w:rsidRPr="00C913AC" w:rsidR="007D5053" w:rsidRDefault="007D5053" w14:paraId="47886996" wp14:textId="77777777">
            <w:pPr>
              <w:spacing w:before="20" w:after="20"/>
              <w:ind w:right="-91"/>
              <w:rPr>
                <w:rFonts w:ascii="Arial" w:hAnsi="Arial" w:cs="Arial"/>
                <w:bCs/>
                <w:sz w:val="20"/>
              </w:rPr>
            </w:pPr>
            <w:r w:rsidRPr="00C913AC">
              <w:rPr>
                <w:rFonts w:ascii="Arial" w:hAnsi="Arial" w:cs="Arial"/>
                <w:bCs/>
                <w:sz w:val="18"/>
                <w:szCs w:val="18"/>
              </w:rPr>
              <w:t>2</w:t>
            </w:r>
            <w:r w:rsidRPr="00C913AC">
              <w:rPr>
                <w:rFonts w:ascii="Arial" w:hAnsi="Arial" w:cs="Arial"/>
                <w:bCs/>
                <w:sz w:val="20"/>
              </w:rPr>
              <w:t>.</w:t>
            </w:r>
          </w:p>
        </w:tc>
        <w:tc>
          <w:tcPr>
            <w:tcW w:w="7124" w:type="dxa"/>
            <w:gridSpan w:val="3"/>
            <w:tcBorders>
              <w:top w:val="nil"/>
              <w:left w:val="nil"/>
              <w:bottom w:val="nil"/>
              <w:right w:val="nil"/>
            </w:tcBorders>
          </w:tcPr>
          <w:p w:rsidRPr="00C913AC" w:rsidR="007D5053" w:rsidRDefault="007D5053" w14:paraId="25A0B0CA" wp14:textId="77777777">
            <w:pPr>
              <w:spacing w:before="20" w:after="20"/>
              <w:ind w:right="-91"/>
              <w:rPr>
                <w:rFonts w:ascii="Arial" w:hAnsi="Arial" w:cs="Arial"/>
                <w:bCs/>
                <w:sz w:val="20"/>
              </w:rPr>
            </w:pPr>
            <w:r w:rsidRPr="00C913AC">
              <w:rPr>
                <w:rFonts w:ascii="Arial" w:hAnsi="Arial" w:cs="Arial"/>
                <w:bCs/>
                <w:sz w:val="18"/>
                <w:szCs w:val="18"/>
              </w:rPr>
              <w:t>This is a KEY SAFETY POST</w:t>
            </w:r>
            <w:r w:rsidRPr="00C913AC">
              <w:rPr>
                <w:rFonts w:ascii="Arial" w:hAnsi="Arial" w:cs="Arial"/>
                <w:bCs/>
                <w:sz w:val="20"/>
              </w:rPr>
              <w:t xml:space="preserve"> </w:t>
            </w:r>
            <w:r w:rsidRPr="00C913AC">
              <w:rPr>
                <w:rFonts w:ascii="Arial" w:hAnsi="Arial" w:cs="Arial"/>
                <w:bCs/>
                <w:i/>
                <w:iCs/>
                <w:sz w:val="16"/>
                <w:szCs w:val="16"/>
              </w:rPr>
              <w:t>(Appendix 4, Chapter 3, Railway Safety Case)</w:t>
            </w:r>
          </w:p>
        </w:tc>
        <w:tc>
          <w:tcPr>
            <w:tcW w:w="567" w:type="dxa"/>
            <w:gridSpan w:val="2"/>
            <w:tcBorders>
              <w:top w:val="nil"/>
              <w:left w:val="nil"/>
              <w:bottom w:val="nil"/>
              <w:right w:val="single" w:color="auto" w:sz="6" w:space="0"/>
            </w:tcBorders>
            <w:vAlign w:val="center"/>
          </w:tcPr>
          <w:p w:rsidRPr="00C913AC" w:rsidR="007D5053" w:rsidRDefault="007D5053" w14:paraId="3089FD00" wp14:textId="77777777">
            <w:pPr>
              <w:spacing w:before="20" w:after="20"/>
              <w:ind w:right="-91"/>
              <w:jc w:val="center"/>
              <w:rPr>
                <w:rFonts w:ascii="Arial" w:hAnsi="Arial" w:cs="Arial"/>
                <w:bCs/>
                <w:sz w:val="18"/>
                <w:szCs w:val="18"/>
              </w:rPr>
            </w:pPr>
            <w:r w:rsidRPr="00C913AC">
              <w:rPr>
                <w:rFonts w:ascii="Arial" w:hAnsi="Arial" w:cs="Arial"/>
                <w:bCs/>
                <w:sz w:val="18"/>
                <w:szCs w:val="18"/>
              </w:rPr>
              <w:t>YES</w:t>
            </w:r>
          </w:p>
        </w:tc>
        <w:tc>
          <w:tcPr>
            <w:tcW w:w="426" w:type="dxa"/>
            <w:tcBorders>
              <w:top w:val="single" w:color="auto" w:sz="6" w:space="0"/>
              <w:left w:val="single" w:color="auto" w:sz="6" w:space="0"/>
              <w:bottom w:val="single" w:color="auto" w:sz="6" w:space="0"/>
              <w:right w:val="single" w:color="auto" w:sz="6" w:space="0"/>
            </w:tcBorders>
            <w:vAlign w:val="center"/>
          </w:tcPr>
          <w:p w:rsidRPr="00C913AC" w:rsidR="007D5053" w:rsidRDefault="007D5053" w14:paraId="3656B9AB" wp14:textId="77777777">
            <w:pPr>
              <w:spacing w:before="20"/>
              <w:jc w:val="center"/>
              <w:rPr>
                <w:rFonts w:ascii="Arial" w:hAnsi="Arial" w:cs="Arial"/>
                <w:sz w:val="18"/>
                <w:szCs w:val="18"/>
              </w:rPr>
            </w:pPr>
          </w:p>
        </w:tc>
        <w:tc>
          <w:tcPr>
            <w:tcW w:w="708" w:type="dxa"/>
            <w:gridSpan w:val="2"/>
            <w:tcBorders>
              <w:top w:val="nil"/>
              <w:left w:val="single" w:color="auto" w:sz="6" w:space="0"/>
              <w:bottom w:val="nil"/>
              <w:right w:val="single" w:color="auto" w:sz="6" w:space="0"/>
            </w:tcBorders>
            <w:vAlign w:val="center"/>
          </w:tcPr>
          <w:p w:rsidRPr="00C913AC" w:rsidR="007D5053" w:rsidRDefault="007D5053" w14:paraId="243F107E" wp14:textId="7777777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26" w:type="dxa"/>
            <w:gridSpan w:val="2"/>
            <w:tcBorders>
              <w:top w:val="single" w:color="auto" w:sz="6" w:space="0"/>
              <w:left w:val="single" w:color="auto" w:sz="6" w:space="0"/>
              <w:bottom w:val="single" w:color="auto" w:sz="6" w:space="0"/>
              <w:right w:val="single" w:color="auto" w:sz="6" w:space="0"/>
            </w:tcBorders>
            <w:vAlign w:val="center"/>
          </w:tcPr>
          <w:p w:rsidRPr="00C913AC" w:rsidR="007D5053" w:rsidRDefault="007D5053" w14:paraId="45FB0818" wp14:textId="77777777">
            <w:pPr>
              <w:jc w:val="center"/>
              <w:rPr>
                <w:rFonts w:ascii="Arial" w:hAnsi="Arial" w:cs="Arial"/>
                <w:sz w:val="18"/>
                <w:szCs w:val="18"/>
              </w:rPr>
            </w:pPr>
            <w:r w:rsidRPr="00C913AC">
              <w:rPr>
                <w:rFonts w:ascii="Wingdings" w:hAnsi="Wingdings" w:eastAsia="Wingdings" w:cs="Wingdings"/>
                <w:sz w:val="18"/>
                <w:szCs w:val="18"/>
                <w:lang w:val="en-US"/>
              </w:rPr>
              <w:t>ü</w:t>
            </w:r>
          </w:p>
        </w:tc>
        <w:tc>
          <w:tcPr>
            <w:tcW w:w="567" w:type="dxa"/>
            <w:tcBorders>
              <w:top w:val="nil"/>
              <w:left w:val="single" w:color="auto" w:sz="6" w:space="0"/>
              <w:bottom w:val="nil"/>
              <w:right w:val="single" w:color="auto" w:sz="6" w:space="0"/>
            </w:tcBorders>
          </w:tcPr>
          <w:p w:rsidRPr="00C913AC" w:rsidR="007D5053" w:rsidRDefault="007D5053" w14:paraId="049F31CB" wp14:textId="77777777">
            <w:pPr>
              <w:spacing w:before="20" w:after="20"/>
              <w:ind w:right="-91"/>
              <w:rPr>
                <w:rFonts w:ascii="Arial" w:hAnsi="Arial" w:cs="Arial"/>
                <w:bCs/>
                <w:sz w:val="20"/>
              </w:rPr>
            </w:pPr>
          </w:p>
        </w:tc>
      </w:tr>
      <w:tr xmlns:wp14="http://schemas.microsoft.com/office/word/2010/wordml" w:rsidRPr="00C913AC" w:rsidR="007D5053" w14:paraId="05C87F92" wp14:textId="77777777">
        <w:tblPrEx>
          <w:tblCellMar>
            <w:top w:w="0" w:type="dxa"/>
            <w:bottom w:w="0" w:type="dxa"/>
          </w:tblCellMar>
        </w:tblPrEx>
        <w:tc>
          <w:tcPr>
            <w:tcW w:w="247" w:type="dxa"/>
            <w:tcBorders>
              <w:top w:val="nil"/>
              <w:bottom w:val="nil"/>
              <w:right w:val="nil"/>
            </w:tcBorders>
          </w:tcPr>
          <w:p w:rsidRPr="00C913AC" w:rsidR="007D5053" w:rsidRDefault="007D5053" w14:paraId="1F75A9DD" wp14:textId="77777777">
            <w:pPr>
              <w:spacing w:before="20" w:after="20"/>
              <w:ind w:right="-91"/>
              <w:rPr>
                <w:rFonts w:ascii="Arial" w:hAnsi="Arial" w:cs="Arial"/>
                <w:bCs/>
                <w:sz w:val="18"/>
                <w:szCs w:val="18"/>
              </w:rPr>
            </w:pPr>
            <w:r w:rsidRPr="00C913AC">
              <w:rPr>
                <w:rFonts w:ascii="Arial" w:hAnsi="Arial" w:cs="Arial"/>
                <w:bCs/>
                <w:sz w:val="18"/>
                <w:szCs w:val="18"/>
              </w:rPr>
              <w:t>3.</w:t>
            </w:r>
          </w:p>
        </w:tc>
        <w:tc>
          <w:tcPr>
            <w:tcW w:w="7124" w:type="dxa"/>
            <w:gridSpan w:val="3"/>
            <w:tcBorders>
              <w:top w:val="nil"/>
              <w:left w:val="nil"/>
              <w:bottom w:val="nil"/>
              <w:right w:val="nil"/>
            </w:tcBorders>
          </w:tcPr>
          <w:p w:rsidRPr="00C913AC" w:rsidR="007D5053" w:rsidRDefault="007D5053" w14:paraId="17E6EAF2" wp14:textId="77777777">
            <w:pPr>
              <w:spacing w:before="20" w:after="20"/>
              <w:ind w:right="-91"/>
              <w:rPr>
                <w:rFonts w:ascii="Arial" w:hAnsi="Arial" w:cs="Arial"/>
                <w:bCs/>
                <w:sz w:val="20"/>
              </w:rPr>
            </w:pPr>
            <w:r w:rsidRPr="00C913AC">
              <w:rPr>
                <w:rFonts w:ascii="Arial" w:hAnsi="Arial" w:cs="Arial"/>
                <w:bCs/>
                <w:sz w:val="18"/>
                <w:szCs w:val="18"/>
              </w:rPr>
              <w:t>This job requires SECURITY CLEARANCE</w:t>
            </w:r>
            <w:r w:rsidRPr="00C913AC">
              <w:rPr>
                <w:rFonts w:ascii="Arial" w:hAnsi="Arial" w:cs="Arial"/>
                <w:bCs/>
                <w:sz w:val="20"/>
              </w:rPr>
              <w:t xml:space="preserve"> </w:t>
            </w:r>
            <w:r w:rsidRPr="00C913AC">
              <w:rPr>
                <w:rFonts w:ascii="Arial" w:hAnsi="Arial" w:cs="Arial"/>
                <w:bCs/>
                <w:i/>
                <w:iCs/>
                <w:sz w:val="16"/>
                <w:szCs w:val="16"/>
              </w:rPr>
              <w:t>(e.g. Running of Special Trains)</w:t>
            </w:r>
          </w:p>
        </w:tc>
        <w:tc>
          <w:tcPr>
            <w:tcW w:w="567" w:type="dxa"/>
            <w:gridSpan w:val="2"/>
            <w:tcBorders>
              <w:top w:val="nil"/>
              <w:left w:val="nil"/>
              <w:bottom w:val="nil"/>
              <w:right w:val="single" w:color="auto" w:sz="6" w:space="0"/>
            </w:tcBorders>
            <w:vAlign w:val="center"/>
          </w:tcPr>
          <w:p w:rsidRPr="00C913AC" w:rsidR="007D5053" w:rsidRDefault="007D5053" w14:paraId="3CF346C6" wp14:textId="77777777">
            <w:pPr>
              <w:spacing w:before="20" w:after="20"/>
              <w:ind w:right="-91"/>
              <w:jc w:val="center"/>
              <w:rPr>
                <w:rFonts w:ascii="Arial" w:hAnsi="Arial" w:cs="Arial"/>
                <w:bCs/>
                <w:sz w:val="18"/>
                <w:szCs w:val="18"/>
              </w:rPr>
            </w:pPr>
            <w:r w:rsidRPr="00C913AC">
              <w:rPr>
                <w:rFonts w:ascii="Arial" w:hAnsi="Arial" w:cs="Arial"/>
                <w:bCs/>
                <w:sz w:val="18"/>
                <w:szCs w:val="18"/>
              </w:rPr>
              <w:t>YES</w:t>
            </w:r>
          </w:p>
        </w:tc>
        <w:tc>
          <w:tcPr>
            <w:tcW w:w="426" w:type="dxa"/>
            <w:tcBorders>
              <w:top w:val="single" w:color="auto" w:sz="6" w:space="0"/>
              <w:left w:val="single" w:color="auto" w:sz="6" w:space="0"/>
              <w:bottom w:val="single" w:color="auto" w:sz="6" w:space="0"/>
              <w:right w:val="single" w:color="auto" w:sz="6" w:space="0"/>
            </w:tcBorders>
            <w:vAlign w:val="center"/>
          </w:tcPr>
          <w:p w:rsidRPr="00C913AC" w:rsidR="007D5053" w:rsidRDefault="007D5053" w14:paraId="53128261" wp14:textId="77777777">
            <w:pPr>
              <w:spacing w:before="20"/>
              <w:jc w:val="center"/>
              <w:rPr>
                <w:rFonts w:ascii="Arial" w:hAnsi="Arial" w:cs="Arial"/>
                <w:sz w:val="18"/>
                <w:szCs w:val="18"/>
              </w:rPr>
            </w:pPr>
          </w:p>
        </w:tc>
        <w:tc>
          <w:tcPr>
            <w:tcW w:w="708" w:type="dxa"/>
            <w:gridSpan w:val="2"/>
            <w:tcBorders>
              <w:top w:val="nil"/>
              <w:left w:val="single" w:color="auto" w:sz="6" w:space="0"/>
              <w:bottom w:val="nil"/>
              <w:right w:val="single" w:color="auto" w:sz="6" w:space="0"/>
            </w:tcBorders>
            <w:vAlign w:val="center"/>
          </w:tcPr>
          <w:p w:rsidRPr="00C913AC" w:rsidR="007D5053" w:rsidRDefault="007D5053" w14:paraId="55834DC6" wp14:textId="7777777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26" w:type="dxa"/>
            <w:gridSpan w:val="2"/>
            <w:tcBorders>
              <w:top w:val="single" w:color="auto" w:sz="6" w:space="0"/>
              <w:left w:val="single" w:color="auto" w:sz="6" w:space="0"/>
              <w:bottom w:val="single" w:color="auto" w:sz="6" w:space="0"/>
              <w:right w:val="single" w:color="auto" w:sz="6" w:space="0"/>
            </w:tcBorders>
            <w:vAlign w:val="center"/>
          </w:tcPr>
          <w:p w:rsidRPr="00C913AC" w:rsidR="007D5053" w:rsidRDefault="007D5053" w14:paraId="62486C05" wp14:textId="77777777">
            <w:pPr>
              <w:jc w:val="center"/>
              <w:rPr>
                <w:rFonts w:ascii="Arial" w:hAnsi="Arial" w:cs="Arial"/>
                <w:sz w:val="18"/>
                <w:szCs w:val="18"/>
              </w:rPr>
            </w:pPr>
            <w:r w:rsidRPr="00C913AC">
              <w:rPr>
                <w:rFonts w:ascii="Wingdings" w:hAnsi="Wingdings" w:eastAsia="Wingdings" w:cs="Wingdings"/>
                <w:sz w:val="18"/>
                <w:szCs w:val="18"/>
                <w:lang w:val="en-US"/>
              </w:rPr>
              <w:t>ü</w:t>
            </w:r>
          </w:p>
        </w:tc>
        <w:tc>
          <w:tcPr>
            <w:tcW w:w="567" w:type="dxa"/>
            <w:tcBorders>
              <w:top w:val="nil"/>
              <w:left w:val="single" w:color="auto" w:sz="6" w:space="0"/>
              <w:bottom w:val="nil"/>
              <w:right w:val="single" w:color="auto" w:sz="6" w:space="0"/>
            </w:tcBorders>
          </w:tcPr>
          <w:p w:rsidRPr="00C913AC" w:rsidR="007D5053" w:rsidRDefault="007D5053" w14:paraId="4101652C" wp14:textId="77777777">
            <w:pPr>
              <w:spacing w:before="20" w:after="20"/>
              <w:ind w:right="-91"/>
              <w:rPr>
                <w:rFonts w:ascii="Arial" w:hAnsi="Arial" w:cs="Arial"/>
                <w:bCs/>
                <w:sz w:val="20"/>
              </w:rPr>
            </w:pPr>
          </w:p>
        </w:tc>
      </w:tr>
      <w:tr xmlns:wp14="http://schemas.microsoft.com/office/word/2010/wordml" w:rsidRPr="00C913AC" w:rsidR="007D5053" w14:paraId="7DC09E51" wp14:textId="77777777">
        <w:tblPrEx>
          <w:tblCellMar>
            <w:top w:w="0" w:type="dxa"/>
            <w:bottom w:w="0" w:type="dxa"/>
          </w:tblCellMar>
        </w:tblPrEx>
        <w:tc>
          <w:tcPr>
            <w:tcW w:w="247" w:type="dxa"/>
            <w:tcBorders>
              <w:top w:val="nil"/>
              <w:bottom w:val="nil"/>
              <w:right w:val="nil"/>
            </w:tcBorders>
          </w:tcPr>
          <w:p w:rsidRPr="00C913AC" w:rsidR="007D5053" w:rsidRDefault="007D5053" w14:paraId="0F9ABB3F" wp14:textId="77777777">
            <w:pPr>
              <w:spacing w:before="20" w:after="20"/>
              <w:ind w:right="-91"/>
              <w:rPr>
                <w:rFonts w:ascii="Arial" w:hAnsi="Arial" w:cs="Arial"/>
                <w:bCs/>
                <w:sz w:val="18"/>
                <w:szCs w:val="18"/>
              </w:rPr>
            </w:pPr>
            <w:r w:rsidRPr="00C913AC">
              <w:rPr>
                <w:rFonts w:ascii="Arial" w:hAnsi="Arial" w:cs="Arial"/>
                <w:bCs/>
                <w:sz w:val="18"/>
                <w:szCs w:val="18"/>
              </w:rPr>
              <w:t>4.</w:t>
            </w:r>
          </w:p>
        </w:tc>
        <w:tc>
          <w:tcPr>
            <w:tcW w:w="7124" w:type="dxa"/>
            <w:gridSpan w:val="3"/>
            <w:tcBorders>
              <w:top w:val="nil"/>
              <w:left w:val="nil"/>
              <w:bottom w:val="nil"/>
              <w:right w:val="nil"/>
            </w:tcBorders>
          </w:tcPr>
          <w:p w:rsidRPr="00C913AC" w:rsidR="007D5053" w:rsidRDefault="007D5053" w14:paraId="2C2F4246" wp14:textId="77777777">
            <w:pPr>
              <w:spacing w:before="20" w:after="20"/>
              <w:ind w:right="-91"/>
              <w:rPr>
                <w:rFonts w:ascii="Arial" w:hAnsi="Arial" w:cs="Arial"/>
                <w:bCs/>
                <w:sz w:val="20"/>
              </w:rPr>
            </w:pPr>
            <w:r w:rsidRPr="00C913AC">
              <w:rPr>
                <w:rFonts w:ascii="Arial" w:hAnsi="Arial" w:cs="Arial"/>
                <w:bCs/>
                <w:sz w:val="18"/>
                <w:szCs w:val="18"/>
              </w:rPr>
              <w:t>This is a SAFETY CRITICAL WORK POST</w:t>
            </w:r>
            <w:r w:rsidRPr="00C913AC">
              <w:rPr>
                <w:rFonts w:ascii="Arial" w:hAnsi="Arial" w:cs="Arial"/>
                <w:bCs/>
                <w:sz w:val="20"/>
              </w:rPr>
              <w:t xml:space="preserve"> </w:t>
            </w:r>
            <w:r w:rsidRPr="00C913AC">
              <w:rPr>
                <w:rFonts w:ascii="Arial" w:hAnsi="Arial" w:cs="Arial"/>
                <w:bCs/>
                <w:i/>
                <w:iCs/>
                <w:sz w:val="16"/>
                <w:szCs w:val="16"/>
              </w:rPr>
              <w:t>(Appendix 4, Chapter 2, Railway Safety Case)</w:t>
            </w:r>
          </w:p>
        </w:tc>
        <w:tc>
          <w:tcPr>
            <w:tcW w:w="567" w:type="dxa"/>
            <w:gridSpan w:val="2"/>
            <w:tcBorders>
              <w:top w:val="nil"/>
              <w:left w:val="nil"/>
              <w:bottom w:val="nil"/>
              <w:right w:val="single" w:color="auto" w:sz="6" w:space="0"/>
            </w:tcBorders>
            <w:vAlign w:val="center"/>
          </w:tcPr>
          <w:p w:rsidRPr="00C913AC" w:rsidR="007D5053" w:rsidRDefault="007D5053" w14:paraId="0C87830B" wp14:textId="77777777">
            <w:pPr>
              <w:spacing w:before="20" w:after="20"/>
              <w:ind w:right="-91"/>
              <w:jc w:val="center"/>
              <w:rPr>
                <w:rFonts w:ascii="Arial" w:hAnsi="Arial" w:cs="Arial"/>
                <w:bCs/>
                <w:sz w:val="18"/>
                <w:szCs w:val="18"/>
              </w:rPr>
            </w:pPr>
            <w:r w:rsidRPr="00C913AC">
              <w:rPr>
                <w:rFonts w:ascii="Arial" w:hAnsi="Arial" w:cs="Arial"/>
                <w:bCs/>
                <w:sz w:val="18"/>
                <w:szCs w:val="18"/>
              </w:rPr>
              <w:t>YES</w:t>
            </w:r>
          </w:p>
        </w:tc>
        <w:tc>
          <w:tcPr>
            <w:tcW w:w="426" w:type="dxa"/>
            <w:tcBorders>
              <w:top w:val="single" w:color="auto" w:sz="6" w:space="0"/>
              <w:left w:val="single" w:color="auto" w:sz="6" w:space="0"/>
              <w:bottom w:val="single" w:color="auto" w:sz="6" w:space="0"/>
              <w:right w:val="single" w:color="auto" w:sz="6" w:space="0"/>
            </w:tcBorders>
            <w:vAlign w:val="center"/>
          </w:tcPr>
          <w:p w:rsidRPr="00C913AC" w:rsidR="007D5053" w:rsidRDefault="007D5053" w14:paraId="4B99056E" wp14:textId="77777777">
            <w:pPr>
              <w:spacing w:before="20"/>
              <w:jc w:val="center"/>
              <w:rPr>
                <w:rFonts w:ascii="Arial" w:hAnsi="Arial" w:cs="Arial"/>
                <w:sz w:val="18"/>
                <w:szCs w:val="18"/>
              </w:rPr>
            </w:pPr>
          </w:p>
        </w:tc>
        <w:tc>
          <w:tcPr>
            <w:tcW w:w="708" w:type="dxa"/>
            <w:gridSpan w:val="2"/>
            <w:tcBorders>
              <w:top w:val="nil"/>
              <w:left w:val="single" w:color="auto" w:sz="6" w:space="0"/>
              <w:bottom w:val="nil"/>
              <w:right w:val="single" w:color="auto" w:sz="6" w:space="0"/>
            </w:tcBorders>
            <w:vAlign w:val="center"/>
          </w:tcPr>
          <w:p w:rsidRPr="00C913AC" w:rsidR="007D5053" w:rsidRDefault="007D5053" w14:paraId="16C8B955" wp14:textId="7777777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26" w:type="dxa"/>
            <w:gridSpan w:val="2"/>
            <w:tcBorders>
              <w:top w:val="single" w:color="auto" w:sz="6" w:space="0"/>
              <w:left w:val="single" w:color="auto" w:sz="6" w:space="0"/>
              <w:bottom w:val="single" w:color="auto" w:sz="6" w:space="0"/>
              <w:right w:val="single" w:color="auto" w:sz="6" w:space="0"/>
            </w:tcBorders>
            <w:vAlign w:val="center"/>
          </w:tcPr>
          <w:p w:rsidRPr="00C913AC" w:rsidR="007D5053" w:rsidRDefault="007D5053" w14:paraId="1299C43A" wp14:textId="77777777">
            <w:pPr>
              <w:jc w:val="center"/>
              <w:rPr>
                <w:rFonts w:ascii="Arial" w:hAnsi="Arial" w:cs="Arial"/>
                <w:sz w:val="18"/>
                <w:szCs w:val="18"/>
              </w:rPr>
            </w:pPr>
            <w:r w:rsidRPr="00C913AC">
              <w:rPr>
                <w:rFonts w:ascii="Wingdings" w:hAnsi="Wingdings" w:eastAsia="Wingdings" w:cs="Wingdings"/>
                <w:sz w:val="18"/>
                <w:szCs w:val="18"/>
                <w:lang w:val="en-US"/>
              </w:rPr>
              <w:t>ü</w:t>
            </w:r>
          </w:p>
        </w:tc>
        <w:tc>
          <w:tcPr>
            <w:tcW w:w="567" w:type="dxa"/>
            <w:tcBorders>
              <w:top w:val="nil"/>
              <w:left w:val="single" w:color="auto" w:sz="6" w:space="0"/>
              <w:bottom w:val="nil"/>
              <w:right w:val="single" w:color="auto" w:sz="6" w:space="0"/>
            </w:tcBorders>
          </w:tcPr>
          <w:p w:rsidRPr="00C913AC" w:rsidR="007D5053" w:rsidRDefault="007D5053" w14:paraId="4DDBEF00" wp14:textId="77777777">
            <w:pPr>
              <w:spacing w:before="20" w:after="20"/>
              <w:ind w:right="-91"/>
              <w:rPr>
                <w:rFonts w:ascii="Arial" w:hAnsi="Arial" w:cs="Arial"/>
                <w:bCs/>
                <w:sz w:val="20"/>
              </w:rPr>
            </w:pPr>
          </w:p>
        </w:tc>
      </w:tr>
      <w:tr xmlns:wp14="http://schemas.microsoft.com/office/word/2010/wordml" w:rsidRPr="00C913AC" w:rsidR="007D5053" w:rsidTr="00110571" w14:paraId="62F2A5BC" wp14:textId="77777777">
        <w:tblPrEx>
          <w:tblCellMar>
            <w:top w:w="0" w:type="dxa"/>
            <w:bottom w:w="0" w:type="dxa"/>
          </w:tblCellMar>
        </w:tblPrEx>
        <w:trPr>
          <w:trHeight w:val="303"/>
        </w:trPr>
        <w:tc>
          <w:tcPr>
            <w:tcW w:w="247" w:type="dxa"/>
            <w:tcBorders>
              <w:top w:val="nil"/>
              <w:bottom w:val="nil"/>
              <w:right w:val="nil"/>
            </w:tcBorders>
          </w:tcPr>
          <w:p w:rsidRPr="00C913AC" w:rsidR="007D5053" w:rsidRDefault="007D5053" w14:paraId="56C72689" wp14:textId="77777777">
            <w:pPr>
              <w:spacing w:before="20" w:after="20"/>
              <w:ind w:right="-91"/>
              <w:rPr>
                <w:rFonts w:ascii="Arial" w:hAnsi="Arial" w:cs="Arial"/>
                <w:bCs/>
                <w:sz w:val="18"/>
                <w:szCs w:val="18"/>
              </w:rPr>
            </w:pPr>
            <w:r w:rsidRPr="00C913AC">
              <w:rPr>
                <w:rFonts w:ascii="Arial" w:hAnsi="Arial" w:cs="Arial"/>
                <w:bCs/>
                <w:sz w:val="18"/>
                <w:szCs w:val="18"/>
              </w:rPr>
              <w:t>5.</w:t>
            </w:r>
          </w:p>
        </w:tc>
        <w:tc>
          <w:tcPr>
            <w:tcW w:w="7124" w:type="dxa"/>
            <w:gridSpan w:val="3"/>
            <w:tcBorders>
              <w:top w:val="nil"/>
              <w:left w:val="nil"/>
              <w:bottom w:val="nil"/>
              <w:right w:val="nil"/>
            </w:tcBorders>
          </w:tcPr>
          <w:p w:rsidRPr="00C913AC" w:rsidR="007D5053" w:rsidRDefault="007D5053" w14:paraId="545F7398" wp14:textId="77777777">
            <w:pPr>
              <w:spacing w:before="20" w:after="20"/>
              <w:ind w:right="-91"/>
              <w:rPr>
                <w:rFonts w:ascii="Arial" w:hAnsi="Arial" w:cs="Arial"/>
                <w:bCs/>
                <w:sz w:val="18"/>
                <w:szCs w:val="18"/>
              </w:rPr>
            </w:pPr>
            <w:r w:rsidRPr="00C913AC">
              <w:rPr>
                <w:rFonts w:ascii="Arial" w:hAnsi="Arial" w:cs="Arial"/>
                <w:bCs/>
                <w:sz w:val="18"/>
                <w:szCs w:val="18"/>
              </w:rPr>
              <w:t xml:space="preserve">The job holder is required to hold a relevant TRACK SAFETY competence </w:t>
            </w:r>
          </w:p>
        </w:tc>
        <w:tc>
          <w:tcPr>
            <w:tcW w:w="567" w:type="dxa"/>
            <w:gridSpan w:val="2"/>
            <w:tcBorders>
              <w:top w:val="nil"/>
              <w:left w:val="nil"/>
              <w:bottom w:val="nil"/>
              <w:right w:val="single" w:color="auto" w:sz="6" w:space="0"/>
            </w:tcBorders>
            <w:vAlign w:val="center"/>
          </w:tcPr>
          <w:p w:rsidRPr="00C913AC" w:rsidR="007D5053" w:rsidRDefault="007D5053" w14:paraId="4996654A" wp14:textId="77777777">
            <w:pPr>
              <w:spacing w:before="20" w:after="20"/>
              <w:ind w:right="-91"/>
              <w:jc w:val="center"/>
              <w:rPr>
                <w:rFonts w:ascii="Arial" w:hAnsi="Arial" w:cs="Arial"/>
                <w:bCs/>
                <w:sz w:val="18"/>
                <w:szCs w:val="18"/>
              </w:rPr>
            </w:pPr>
            <w:r w:rsidRPr="00C913AC">
              <w:rPr>
                <w:rFonts w:ascii="Arial" w:hAnsi="Arial" w:cs="Arial"/>
                <w:bCs/>
                <w:sz w:val="18"/>
                <w:szCs w:val="18"/>
              </w:rPr>
              <w:t>YES</w:t>
            </w:r>
          </w:p>
        </w:tc>
        <w:tc>
          <w:tcPr>
            <w:tcW w:w="426" w:type="dxa"/>
            <w:tcBorders>
              <w:top w:val="single" w:color="auto" w:sz="6" w:space="0"/>
              <w:left w:val="single" w:color="auto" w:sz="6" w:space="0"/>
              <w:bottom w:val="nil"/>
              <w:right w:val="single" w:color="auto" w:sz="6" w:space="0"/>
            </w:tcBorders>
            <w:vAlign w:val="center"/>
          </w:tcPr>
          <w:p w:rsidRPr="00C913AC" w:rsidR="007D5053" w:rsidRDefault="007D5053" w14:paraId="3461D779" wp14:textId="77777777">
            <w:pPr>
              <w:spacing w:before="20"/>
              <w:jc w:val="center"/>
              <w:rPr>
                <w:rFonts w:ascii="Arial" w:hAnsi="Arial" w:cs="Arial"/>
                <w:sz w:val="18"/>
                <w:szCs w:val="18"/>
              </w:rPr>
            </w:pPr>
          </w:p>
        </w:tc>
        <w:tc>
          <w:tcPr>
            <w:tcW w:w="708" w:type="dxa"/>
            <w:gridSpan w:val="2"/>
            <w:tcBorders>
              <w:top w:val="nil"/>
              <w:left w:val="single" w:color="auto" w:sz="6" w:space="0"/>
              <w:bottom w:val="nil"/>
              <w:right w:val="single" w:color="auto" w:sz="6" w:space="0"/>
            </w:tcBorders>
            <w:vAlign w:val="center"/>
          </w:tcPr>
          <w:p w:rsidRPr="00C913AC" w:rsidR="007D5053" w:rsidRDefault="007D5053" w14:paraId="380683F8" wp14:textId="77777777">
            <w:pPr>
              <w:spacing w:before="20" w:after="20"/>
              <w:ind w:right="-91"/>
              <w:jc w:val="center"/>
              <w:rPr>
                <w:rFonts w:ascii="Arial" w:hAnsi="Arial" w:cs="Arial"/>
                <w:bCs/>
                <w:sz w:val="18"/>
                <w:szCs w:val="18"/>
              </w:rPr>
            </w:pPr>
            <w:r w:rsidRPr="00C913AC">
              <w:rPr>
                <w:rFonts w:ascii="Arial" w:hAnsi="Arial" w:cs="Arial"/>
                <w:bCs/>
                <w:sz w:val="18"/>
                <w:szCs w:val="18"/>
              </w:rPr>
              <w:t>NO</w:t>
            </w:r>
          </w:p>
        </w:tc>
        <w:tc>
          <w:tcPr>
            <w:tcW w:w="426" w:type="dxa"/>
            <w:gridSpan w:val="2"/>
            <w:tcBorders>
              <w:top w:val="single" w:color="auto" w:sz="6" w:space="0"/>
              <w:left w:val="single" w:color="auto" w:sz="6" w:space="0"/>
              <w:bottom w:val="nil"/>
              <w:right w:val="single" w:color="auto" w:sz="6" w:space="0"/>
            </w:tcBorders>
            <w:vAlign w:val="center"/>
          </w:tcPr>
          <w:p w:rsidRPr="00C913AC" w:rsidR="007D5053" w:rsidRDefault="00D957A4" w14:paraId="3CF2D8B6" wp14:textId="77777777">
            <w:pPr>
              <w:jc w:val="center"/>
              <w:rPr>
                <w:rFonts w:ascii="Arial" w:hAnsi="Arial" w:cs="Arial"/>
                <w:sz w:val="18"/>
                <w:szCs w:val="18"/>
              </w:rPr>
            </w:pPr>
            <w:r w:rsidRPr="00C913AC">
              <w:rPr>
                <w:rFonts w:ascii="Wingdings" w:hAnsi="Wingdings" w:eastAsia="Wingdings" w:cs="Wingdings"/>
                <w:sz w:val="18"/>
                <w:szCs w:val="18"/>
                <w:lang w:val="en-US"/>
              </w:rPr>
              <w:t>ü</w:t>
            </w:r>
          </w:p>
        </w:tc>
        <w:tc>
          <w:tcPr>
            <w:tcW w:w="567" w:type="dxa"/>
            <w:tcBorders>
              <w:top w:val="nil"/>
              <w:left w:val="single" w:color="auto" w:sz="6" w:space="0"/>
              <w:bottom w:val="nil"/>
              <w:right w:val="single" w:color="auto" w:sz="6" w:space="0"/>
            </w:tcBorders>
          </w:tcPr>
          <w:p w:rsidRPr="00C913AC" w:rsidR="007D5053" w:rsidRDefault="007D5053" w14:paraId="0FB78278" wp14:textId="77777777">
            <w:pPr>
              <w:spacing w:before="20" w:after="20"/>
              <w:ind w:right="-91"/>
              <w:rPr>
                <w:rFonts w:ascii="Arial" w:hAnsi="Arial" w:cs="Arial"/>
                <w:bCs/>
                <w:sz w:val="20"/>
              </w:rPr>
            </w:pPr>
          </w:p>
        </w:tc>
      </w:tr>
      <w:tr xmlns:wp14="http://schemas.microsoft.com/office/word/2010/wordml" w:rsidRPr="00C913AC" w:rsidR="007D5053" w:rsidTr="00110571" w14:paraId="5022F684" wp14:textId="77777777">
        <w:tblPrEx>
          <w:tblCellMar>
            <w:top w:w="0" w:type="dxa"/>
            <w:bottom w:w="0" w:type="dxa"/>
          </w:tblCellMar>
        </w:tblPrEx>
        <w:trPr>
          <w:cantSplit/>
        </w:trPr>
        <w:tc>
          <w:tcPr>
            <w:tcW w:w="247" w:type="dxa"/>
            <w:tcBorders>
              <w:top w:val="nil"/>
              <w:bottom w:val="single" w:color="auto" w:sz="4" w:space="0"/>
              <w:right w:val="nil"/>
            </w:tcBorders>
          </w:tcPr>
          <w:p w:rsidRPr="00C913AC" w:rsidR="007D5053" w:rsidRDefault="007D5053" w14:paraId="1FC39945" wp14:textId="77777777">
            <w:pPr>
              <w:spacing w:before="20" w:after="20"/>
              <w:ind w:right="-91"/>
              <w:rPr>
                <w:rFonts w:ascii="Arial" w:hAnsi="Arial" w:cs="Arial"/>
                <w:bCs/>
                <w:sz w:val="20"/>
              </w:rPr>
            </w:pPr>
          </w:p>
        </w:tc>
        <w:tc>
          <w:tcPr>
            <w:tcW w:w="9251" w:type="dxa"/>
            <w:gridSpan w:val="10"/>
            <w:tcBorders>
              <w:top w:val="nil"/>
              <w:left w:val="nil"/>
              <w:bottom w:val="single" w:color="auto" w:sz="4" w:space="0"/>
              <w:right w:val="nil"/>
            </w:tcBorders>
          </w:tcPr>
          <w:p w:rsidRPr="00D32587" w:rsidR="007D5053" w:rsidP="00060C1B" w:rsidRDefault="007D5053" w14:paraId="687374E3" wp14:textId="77777777">
            <w:pPr>
              <w:spacing w:before="20"/>
              <w:rPr>
                <w:rFonts w:ascii="Arial" w:hAnsi="Arial" w:cs="Arial"/>
                <w:bCs/>
                <w:sz w:val="16"/>
                <w:szCs w:val="16"/>
              </w:rPr>
            </w:pPr>
            <w:r w:rsidRPr="00C913AC">
              <w:rPr>
                <w:rFonts w:ascii="Arial" w:hAnsi="Arial" w:cs="Arial"/>
                <w:bCs/>
                <w:sz w:val="16"/>
                <w:szCs w:val="16"/>
              </w:rPr>
              <w:t>(</w:t>
            </w:r>
            <w:r w:rsidRPr="00C913AC">
              <w:rPr>
                <w:rFonts w:ascii="Arial" w:hAnsi="Arial" w:cs="Arial"/>
                <w:bCs/>
                <w:i/>
                <w:sz w:val="16"/>
                <w:szCs w:val="16"/>
              </w:rPr>
              <w:t>refer to the Job Description guidelines for detailed information on TRACK SAFETY competences</w:t>
            </w:r>
            <w:r w:rsidRPr="00C913AC">
              <w:rPr>
                <w:rFonts w:ascii="Arial" w:hAnsi="Arial" w:cs="Arial"/>
                <w:bCs/>
                <w:sz w:val="16"/>
                <w:szCs w:val="16"/>
              </w:rPr>
              <w:t>)</w:t>
            </w:r>
          </w:p>
          <w:p w:rsidRPr="00C913AC" w:rsidR="007D5053" w:rsidP="00060C1B" w:rsidRDefault="007D5053" w14:paraId="5D3BDB36" wp14:textId="77777777">
            <w:pPr>
              <w:spacing w:before="20"/>
              <w:rPr>
                <w:rFonts w:ascii="Arial" w:hAnsi="Arial" w:cs="Arial"/>
                <w:bCs/>
                <w:sz w:val="18"/>
                <w:szCs w:val="18"/>
                <w:lang w:val="en-US"/>
              </w:rPr>
            </w:pPr>
            <w:r w:rsidRPr="00C913AC">
              <w:rPr>
                <w:rFonts w:ascii="Arial" w:hAnsi="Arial" w:cs="Arial"/>
                <w:bCs/>
                <w:sz w:val="18"/>
                <w:szCs w:val="18"/>
                <w:lang w:val="en-US"/>
              </w:rPr>
              <w:t xml:space="preserve">The TRACK SAFETY competences required by the job holder are listed below: </w:t>
            </w:r>
          </w:p>
          <w:p w:rsidRPr="00C913AC" w:rsidR="007D5053" w:rsidP="00060C1B" w:rsidRDefault="007D5053" w14:paraId="174D70C7" wp14:textId="77777777">
            <w:pPr>
              <w:numPr>
                <w:ilvl w:val="0"/>
                <w:numId w:val="14"/>
              </w:numPr>
              <w:spacing w:before="20"/>
              <w:rPr>
                <w:rFonts w:ascii="Arial" w:hAnsi="Arial" w:cs="Arial"/>
                <w:lang w:val="en-US"/>
              </w:rPr>
            </w:pPr>
            <w:r>
              <w:rPr>
                <w:rFonts w:ascii="Arial" w:hAnsi="Arial" w:cs="Arial"/>
                <w:bCs/>
                <w:sz w:val="18"/>
                <w:szCs w:val="18"/>
              </w:rPr>
              <w:t>PTS</w:t>
            </w:r>
          </w:p>
        </w:tc>
        <w:tc>
          <w:tcPr>
            <w:tcW w:w="567" w:type="dxa"/>
            <w:tcBorders>
              <w:top w:val="nil"/>
              <w:left w:val="nil"/>
              <w:bottom w:val="single" w:color="auto" w:sz="4" w:space="0"/>
              <w:right w:val="single" w:color="auto" w:sz="6" w:space="0"/>
            </w:tcBorders>
          </w:tcPr>
          <w:p w:rsidRPr="00C913AC" w:rsidR="007D5053" w:rsidRDefault="007D5053" w14:paraId="0562CB0E" wp14:textId="77777777">
            <w:pPr>
              <w:spacing w:before="20" w:after="20"/>
              <w:ind w:right="-91"/>
              <w:rPr>
                <w:rFonts w:ascii="Arial" w:hAnsi="Arial" w:cs="Arial"/>
                <w:bCs/>
                <w:sz w:val="20"/>
              </w:rPr>
            </w:pPr>
          </w:p>
        </w:tc>
      </w:tr>
    </w:tbl>
    <w:p xmlns:wp14="http://schemas.microsoft.com/office/word/2010/wordml" w:rsidR="00110571" w:rsidRDefault="00110571" w14:paraId="34CE0A41" wp14:textId="77777777">
      <w:pPr>
        <w:rPr>
          <w:sz w:val="2"/>
        </w:rPr>
        <w:sectPr w:rsidR="00110571" w:rsidSect="007D5053">
          <w:headerReference w:type="default" r:id="rId7"/>
          <w:footerReference w:type="default" r:id="rId8"/>
          <w:pgSz w:w="11909" w:h="16834" w:orient="portrait"/>
          <w:pgMar w:top="1559" w:right="902" w:bottom="992" w:left="902" w:header="624" w:footer="567" w:gutter="0"/>
          <w:pgNumType w:start="1"/>
          <w:cols w:space="720"/>
          <w:formProt w:val="0"/>
        </w:sectPr>
      </w:pPr>
    </w:p>
    <w:p xmlns:wp14="http://schemas.microsoft.com/office/word/2010/wordml" w:rsidR="007D5053" w:rsidRDefault="007D5053" w14:paraId="62EBF3C5" wp14:textId="77777777">
      <w:pPr>
        <w:rPr>
          <w:sz w:val="2"/>
        </w:rPr>
      </w:pPr>
    </w:p>
    <w:p xmlns:wp14="http://schemas.microsoft.com/office/word/2010/wordml" w:rsidR="007D5053" w:rsidRDefault="007D5053" w14:paraId="6D98A12B" wp14:textId="77777777">
      <w:pPr>
        <w:rPr>
          <w:sz w:val="2"/>
        </w:rPr>
      </w:pPr>
    </w:p>
    <w:tbl>
      <w:tblPr>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065"/>
      </w:tblGrid>
      <w:tr xmlns:wp14="http://schemas.microsoft.com/office/word/2010/wordml" w:rsidRPr="00C913AC" w:rsidR="007D5053" w:rsidTr="6B466AC4" w14:paraId="75F814CE" wp14:textId="77777777">
        <w:tblPrEx>
          <w:tblCellMar>
            <w:top w:w="0" w:type="dxa"/>
            <w:bottom w:w="0" w:type="dxa"/>
          </w:tblCellMar>
        </w:tblPrEx>
        <w:tc>
          <w:tcPr>
            <w:tcW w:w="10065" w:type="dxa"/>
            <w:tcBorders>
              <w:top w:val="single" w:color="auto" w:sz="6" w:space="0"/>
              <w:left w:val="single" w:color="auto" w:sz="6" w:space="0"/>
              <w:bottom w:val="single" w:color="auto" w:sz="6" w:space="0"/>
              <w:right w:val="single" w:color="auto" w:sz="6" w:space="0"/>
            </w:tcBorders>
            <w:tcMar>
              <w:top w:w="57" w:type="dxa"/>
              <w:bottom w:w="57" w:type="dxa"/>
            </w:tcMar>
          </w:tcPr>
          <w:p w:rsidRPr="00C913AC" w:rsidR="007D5053" w:rsidRDefault="007D5053" w14:paraId="2269D52D" wp14:textId="77777777">
            <w:pPr>
              <w:rPr>
                <w:rFonts w:ascii="Arial" w:hAnsi="Arial" w:cs="Arial"/>
                <w:b/>
                <w:sz w:val="22"/>
                <w:szCs w:val="22"/>
              </w:rPr>
            </w:pPr>
            <w:r w:rsidRPr="00C913AC">
              <w:rPr>
                <w:rFonts w:ascii="Arial" w:hAnsi="Arial" w:cs="Arial"/>
                <w:b/>
                <w:sz w:val="22"/>
                <w:szCs w:val="22"/>
              </w:rPr>
              <w:t>Key Accountabilities</w:t>
            </w:r>
          </w:p>
        </w:tc>
      </w:tr>
      <w:tr xmlns:wp14="http://schemas.microsoft.com/office/word/2010/wordml" w:rsidRPr="00C913AC" w:rsidR="007D5053" w:rsidTr="6B466AC4" w14:paraId="740FE94E" wp14:textId="77777777">
        <w:tblPrEx>
          <w:tblCellMar>
            <w:top w:w="0" w:type="dxa"/>
            <w:bottom w:w="0" w:type="dxa"/>
          </w:tblCellMar>
        </w:tblPrEx>
        <w:tc>
          <w:tcPr>
            <w:tcW w:w="10065" w:type="dxa"/>
            <w:tcBorders>
              <w:top w:val="single" w:color="auto" w:sz="6" w:space="0"/>
              <w:left w:val="single" w:color="auto" w:sz="6" w:space="0"/>
              <w:bottom w:val="single" w:color="auto" w:sz="6" w:space="0"/>
              <w:right w:val="single" w:color="auto" w:sz="6" w:space="0"/>
            </w:tcBorders>
            <w:tcMar/>
          </w:tcPr>
          <w:p w:rsidR="00D957A4" w:rsidP="00D957A4" w:rsidRDefault="00D957A4" w14:paraId="04F7E268" wp14:textId="77777777">
            <w:pPr>
              <w:pStyle w:val="SafetyAcountabilities"/>
              <w:rPr>
                <w:rFonts w:ascii="Arial" w:hAnsi="Arial" w:cs="Arial"/>
                <w:sz w:val="21"/>
                <w:szCs w:val="21"/>
              </w:rPr>
            </w:pPr>
            <w:r>
              <w:rPr>
                <w:rFonts w:ascii="Arial" w:hAnsi="Arial" w:cs="Arial"/>
                <w:sz w:val="21"/>
                <w:szCs w:val="21"/>
              </w:rPr>
              <w:t xml:space="preserve">Lead a team of designers undertaking design activities </w:t>
            </w:r>
            <w:r w:rsidR="00BF5D9B">
              <w:rPr>
                <w:rFonts w:ascii="Arial" w:hAnsi="Arial" w:cs="Arial"/>
                <w:sz w:val="21"/>
                <w:szCs w:val="21"/>
              </w:rPr>
              <w:t>which</w:t>
            </w:r>
            <w:r>
              <w:rPr>
                <w:rFonts w:ascii="Arial" w:hAnsi="Arial" w:cs="Arial"/>
                <w:sz w:val="21"/>
                <w:szCs w:val="21"/>
              </w:rPr>
              <w:t xml:space="preserve"> is technically </w:t>
            </w:r>
            <w:r w:rsidR="00BF5D9B">
              <w:rPr>
                <w:rFonts w:ascii="Arial" w:hAnsi="Arial" w:cs="Arial"/>
                <w:sz w:val="21"/>
                <w:szCs w:val="21"/>
              </w:rPr>
              <w:t>accurate and</w:t>
            </w:r>
            <w:r>
              <w:rPr>
                <w:rFonts w:ascii="Arial" w:hAnsi="Arial" w:cs="Arial"/>
                <w:sz w:val="21"/>
                <w:szCs w:val="21"/>
              </w:rPr>
              <w:t xml:space="preserve"> delivered to time and budget.  </w:t>
            </w:r>
          </w:p>
          <w:p w:rsidRPr="00E74E6B" w:rsidR="007D5053" w:rsidP="00E74E6B" w:rsidRDefault="007D5053" w14:paraId="1961DF54" wp14:textId="77777777">
            <w:pPr>
              <w:pStyle w:val="SafetyAcountabilities"/>
              <w:rPr>
                <w:rFonts w:ascii="Arial" w:hAnsi="Arial" w:cs="Arial"/>
                <w:sz w:val="21"/>
                <w:szCs w:val="21"/>
              </w:rPr>
            </w:pPr>
            <w:r>
              <w:rPr>
                <w:rFonts w:ascii="Arial" w:hAnsi="Arial" w:cs="Arial"/>
                <w:sz w:val="21"/>
                <w:szCs w:val="21"/>
              </w:rPr>
              <w:t>Manage</w:t>
            </w:r>
            <w:r w:rsidRPr="00E74E6B">
              <w:rPr>
                <w:rFonts w:ascii="Arial" w:hAnsi="Arial" w:cs="Arial"/>
                <w:sz w:val="21"/>
                <w:szCs w:val="21"/>
              </w:rPr>
              <w:t xml:space="preserve"> </w:t>
            </w:r>
            <w:r w:rsidR="00D957A4">
              <w:rPr>
                <w:rFonts w:ascii="Arial" w:hAnsi="Arial" w:cs="Arial"/>
                <w:sz w:val="21"/>
                <w:szCs w:val="21"/>
              </w:rPr>
              <w:t xml:space="preserve">and </w:t>
            </w:r>
            <w:r w:rsidRPr="00E74E6B">
              <w:rPr>
                <w:rFonts w:ascii="Arial" w:hAnsi="Arial" w:cs="Arial"/>
                <w:sz w:val="21"/>
                <w:szCs w:val="21"/>
              </w:rPr>
              <w:t xml:space="preserve">develop engineering </w:t>
            </w:r>
            <w:r w:rsidR="00D957A4">
              <w:rPr>
                <w:rFonts w:ascii="Arial" w:hAnsi="Arial" w:cs="Arial"/>
                <w:sz w:val="21"/>
                <w:szCs w:val="21"/>
              </w:rPr>
              <w:t xml:space="preserve">solutions to meet the </w:t>
            </w:r>
            <w:r w:rsidRPr="00E74E6B">
              <w:rPr>
                <w:rFonts w:ascii="Arial" w:hAnsi="Arial" w:cs="Arial"/>
                <w:sz w:val="21"/>
                <w:szCs w:val="21"/>
              </w:rPr>
              <w:t xml:space="preserve">requirements, scope, operational performance targets and maintain a robust challenge to sponsoring engineers and managers, in order to </w:t>
            </w:r>
            <w:r>
              <w:rPr>
                <w:rFonts w:ascii="Arial" w:hAnsi="Arial" w:cs="Arial"/>
                <w:sz w:val="21"/>
                <w:szCs w:val="21"/>
              </w:rPr>
              <w:t>monitor</w:t>
            </w:r>
            <w:r w:rsidRPr="00E74E6B">
              <w:rPr>
                <w:rFonts w:ascii="Arial" w:hAnsi="Arial" w:cs="Arial"/>
                <w:sz w:val="21"/>
                <w:szCs w:val="21"/>
              </w:rPr>
              <w:t xml:space="preserve"> and value manage the business and technical remit and thereby optimise the business case.</w:t>
            </w:r>
          </w:p>
          <w:p w:rsidRPr="00E74E6B" w:rsidR="007D5053" w:rsidP="00E74E6B" w:rsidRDefault="007D5053" w14:paraId="0C927A67" wp14:textId="77777777">
            <w:pPr>
              <w:pStyle w:val="SafetyAcountabilities"/>
              <w:rPr>
                <w:rFonts w:ascii="Arial" w:hAnsi="Arial" w:cs="Arial"/>
                <w:sz w:val="21"/>
                <w:szCs w:val="21"/>
              </w:rPr>
            </w:pPr>
            <w:r>
              <w:rPr>
                <w:rFonts w:ascii="Arial" w:hAnsi="Arial" w:cs="Arial"/>
                <w:sz w:val="21"/>
                <w:szCs w:val="21"/>
              </w:rPr>
              <w:t>Manage</w:t>
            </w:r>
            <w:r w:rsidRPr="00E74E6B">
              <w:rPr>
                <w:rFonts w:ascii="Arial" w:hAnsi="Arial" w:cs="Arial"/>
                <w:sz w:val="21"/>
                <w:szCs w:val="21"/>
              </w:rPr>
              <w:t xml:space="preserve"> all engineering and development activities</w:t>
            </w:r>
            <w:r>
              <w:rPr>
                <w:rFonts w:ascii="Arial" w:hAnsi="Arial" w:cs="Arial"/>
                <w:sz w:val="21"/>
                <w:szCs w:val="21"/>
              </w:rPr>
              <w:t xml:space="preserve"> so that they</w:t>
            </w:r>
            <w:r w:rsidRPr="00E74E6B">
              <w:rPr>
                <w:rFonts w:ascii="Arial" w:hAnsi="Arial" w:cs="Arial"/>
                <w:sz w:val="21"/>
                <w:szCs w:val="21"/>
              </w:rPr>
              <w:t xml:space="preserve"> result in schemes that are affordable, and that meet programme requirements </w:t>
            </w:r>
            <w:r>
              <w:rPr>
                <w:rFonts w:ascii="Arial" w:hAnsi="Arial" w:cs="Arial"/>
                <w:sz w:val="21"/>
                <w:szCs w:val="21"/>
              </w:rPr>
              <w:t xml:space="preserve">in a safe &amp; environmentally responsible manner </w:t>
            </w:r>
            <w:r w:rsidRPr="00E74E6B">
              <w:rPr>
                <w:rFonts w:ascii="Arial" w:hAnsi="Arial" w:cs="Arial"/>
                <w:sz w:val="21"/>
                <w:szCs w:val="21"/>
              </w:rPr>
              <w:t>for time, cost and quality.</w:t>
            </w:r>
          </w:p>
          <w:p w:rsidRPr="00E74E6B" w:rsidR="007D5053" w:rsidP="00E74E6B" w:rsidRDefault="007D5053" w14:paraId="13B3DCD9" wp14:textId="77777777">
            <w:pPr>
              <w:pStyle w:val="SafetyAcountabilities"/>
              <w:rPr>
                <w:rFonts w:ascii="Arial" w:hAnsi="Arial" w:cs="Arial"/>
                <w:sz w:val="21"/>
                <w:szCs w:val="21"/>
              </w:rPr>
            </w:pPr>
            <w:r>
              <w:rPr>
                <w:rFonts w:ascii="Arial" w:hAnsi="Arial" w:cs="Arial"/>
                <w:sz w:val="21"/>
                <w:szCs w:val="21"/>
              </w:rPr>
              <w:t>Manage</w:t>
            </w:r>
            <w:r w:rsidRPr="00E74E6B">
              <w:rPr>
                <w:rFonts w:ascii="Arial" w:hAnsi="Arial" w:cs="Arial"/>
                <w:sz w:val="21"/>
                <w:szCs w:val="21"/>
              </w:rPr>
              <w:t xml:space="preserve"> (or undertake where applicable) the development of suitable engineering options for a proposal </w:t>
            </w:r>
            <w:r>
              <w:rPr>
                <w:rFonts w:ascii="Arial" w:hAnsi="Arial" w:cs="Arial"/>
                <w:sz w:val="21"/>
                <w:szCs w:val="21"/>
              </w:rPr>
              <w:t>giving</w:t>
            </w:r>
            <w:r w:rsidRPr="00E74E6B">
              <w:rPr>
                <w:rFonts w:ascii="Arial" w:hAnsi="Arial" w:cs="Arial"/>
                <w:sz w:val="21"/>
                <w:szCs w:val="21"/>
              </w:rPr>
              <w:t xml:space="preserve"> full consideration to safety, reliability, operational capacity modelling, maintainability, ease of construction, and environmental/whole life issues.  Engineering excellence is to be supported by:</w:t>
            </w:r>
          </w:p>
          <w:p w:rsidR="007102FF" w:rsidP="00E74E6B" w:rsidRDefault="007102FF" w14:paraId="658AF77C" wp14:textId="13F48DB9">
            <w:pPr>
              <w:pStyle w:val="SafetyAcountabilities"/>
              <w:numPr>
                <w:ilvl w:val="2"/>
                <w:numId w:val="15"/>
              </w:numPr>
              <w:rPr>
                <w:rFonts w:ascii="Arial" w:hAnsi="Arial" w:cs="Arial"/>
                <w:sz w:val="21"/>
                <w:szCs w:val="21"/>
              </w:rPr>
            </w:pPr>
            <w:r w:rsidRPr="6B466AC4" w:rsidR="2DD30EB5">
              <w:rPr>
                <w:rFonts w:ascii="Arial" w:hAnsi="Arial" w:cs="Arial"/>
                <w:sz w:val="21"/>
                <w:szCs w:val="21"/>
              </w:rPr>
              <w:t>Fulfilling the role of Contractors Engineering Manager (CEM)</w:t>
            </w:r>
            <w:r w:rsidRPr="6B466AC4" w:rsidR="4CC5CE87">
              <w:rPr>
                <w:rFonts w:ascii="Arial" w:hAnsi="Arial" w:cs="Arial"/>
                <w:sz w:val="21"/>
                <w:szCs w:val="21"/>
              </w:rPr>
              <w:t xml:space="preserve"> as required</w:t>
            </w:r>
            <w:r w:rsidRPr="6B466AC4" w:rsidR="0A7CD096">
              <w:rPr>
                <w:rFonts w:ascii="Arial" w:hAnsi="Arial" w:cs="Arial"/>
                <w:sz w:val="21"/>
                <w:szCs w:val="21"/>
              </w:rPr>
              <w:t xml:space="preserve"> </w:t>
            </w:r>
            <w:r w:rsidRPr="6B466AC4" w:rsidR="0A7CD096">
              <w:rPr>
                <w:rFonts w:ascii="Arial" w:hAnsi="Arial" w:cs="Arial"/>
                <w:sz w:val="21"/>
                <w:szCs w:val="21"/>
              </w:rPr>
              <w:t xml:space="preserve">subject to </w:t>
            </w:r>
            <w:r w:rsidRPr="6B466AC4" w:rsidR="77D83DC9">
              <w:rPr>
                <w:rFonts w:ascii="Arial" w:hAnsi="Arial" w:cs="Arial"/>
                <w:sz w:val="21"/>
                <w:szCs w:val="21"/>
              </w:rPr>
              <w:t xml:space="preserve">suitability, </w:t>
            </w:r>
            <w:r w:rsidRPr="6B466AC4" w:rsidR="0A7CD096">
              <w:rPr>
                <w:rFonts w:ascii="Arial" w:hAnsi="Arial" w:cs="Arial"/>
                <w:sz w:val="21"/>
                <w:szCs w:val="21"/>
              </w:rPr>
              <w:t>competence assessment, and authority to work at the appropriate level</w:t>
            </w:r>
          </w:p>
          <w:p w:rsidRPr="00E74E6B" w:rsidR="007D5053" w:rsidP="00E74E6B" w:rsidRDefault="007D5053" w14:paraId="16730671" wp14:textId="77777777">
            <w:pPr>
              <w:pStyle w:val="SafetyAcountabilities"/>
              <w:numPr>
                <w:ilvl w:val="2"/>
                <w:numId w:val="15"/>
              </w:numPr>
              <w:rPr>
                <w:rFonts w:ascii="Arial" w:hAnsi="Arial" w:cs="Arial"/>
                <w:sz w:val="21"/>
                <w:szCs w:val="21"/>
              </w:rPr>
            </w:pPr>
            <w:r>
              <w:rPr>
                <w:rFonts w:ascii="Arial" w:hAnsi="Arial" w:cs="Arial"/>
                <w:sz w:val="21"/>
                <w:szCs w:val="21"/>
              </w:rPr>
              <w:t xml:space="preserve">Secure </w:t>
            </w:r>
            <w:r w:rsidRPr="00E74E6B">
              <w:rPr>
                <w:rFonts w:ascii="Arial" w:hAnsi="Arial" w:cs="Arial"/>
                <w:sz w:val="21"/>
                <w:szCs w:val="21"/>
              </w:rPr>
              <w:t>all relevant base data</w:t>
            </w:r>
            <w:r>
              <w:rPr>
                <w:rFonts w:ascii="Arial" w:hAnsi="Arial" w:cs="Arial"/>
                <w:sz w:val="21"/>
                <w:szCs w:val="21"/>
              </w:rPr>
              <w:t>.</w:t>
            </w:r>
          </w:p>
          <w:p w:rsidRPr="00E74E6B" w:rsidR="007D5053" w:rsidP="00E74E6B" w:rsidRDefault="007D5053" w14:paraId="4A787922" wp14:textId="77777777">
            <w:pPr>
              <w:pStyle w:val="SafetyAcountabilities"/>
              <w:numPr>
                <w:ilvl w:val="2"/>
                <w:numId w:val="15"/>
              </w:numPr>
              <w:rPr>
                <w:rFonts w:ascii="Arial" w:hAnsi="Arial" w:cs="Arial"/>
                <w:sz w:val="21"/>
                <w:szCs w:val="21"/>
              </w:rPr>
            </w:pPr>
            <w:r>
              <w:rPr>
                <w:rFonts w:ascii="Arial" w:hAnsi="Arial" w:cs="Arial"/>
                <w:sz w:val="21"/>
                <w:szCs w:val="21"/>
              </w:rPr>
              <w:t>Review</w:t>
            </w:r>
            <w:r w:rsidRPr="00E74E6B">
              <w:rPr>
                <w:rFonts w:ascii="Arial" w:hAnsi="Arial" w:cs="Arial"/>
                <w:sz w:val="21"/>
                <w:szCs w:val="21"/>
              </w:rPr>
              <w:t xml:space="preserve"> compliance with appropriate standards.</w:t>
            </w:r>
          </w:p>
          <w:p w:rsidRPr="00E74E6B" w:rsidR="007D5053" w:rsidP="00E74E6B" w:rsidRDefault="007D5053" w14:paraId="03A7BEF8" wp14:textId="77777777">
            <w:pPr>
              <w:pStyle w:val="SafetyAcountabilities"/>
              <w:numPr>
                <w:ilvl w:val="2"/>
                <w:numId w:val="15"/>
              </w:numPr>
              <w:rPr>
                <w:rFonts w:ascii="Arial" w:hAnsi="Arial" w:cs="Arial"/>
                <w:sz w:val="21"/>
                <w:szCs w:val="21"/>
              </w:rPr>
            </w:pPr>
            <w:r w:rsidRPr="00E74E6B">
              <w:rPr>
                <w:rFonts w:ascii="Arial" w:hAnsi="Arial" w:cs="Arial"/>
                <w:sz w:val="21"/>
                <w:szCs w:val="21"/>
              </w:rPr>
              <w:t>Us</w:t>
            </w:r>
            <w:r>
              <w:rPr>
                <w:rFonts w:ascii="Arial" w:hAnsi="Arial" w:cs="Arial"/>
                <w:sz w:val="21"/>
                <w:szCs w:val="21"/>
              </w:rPr>
              <w:t>e</w:t>
            </w:r>
            <w:r w:rsidRPr="00E74E6B">
              <w:rPr>
                <w:rFonts w:ascii="Arial" w:hAnsi="Arial" w:cs="Arial"/>
                <w:sz w:val="21"/>
                <w:szCs w:val="21"/>
              </w:rPr>
              <w:t xml:space="preserve"> </w:t>
            </w:r>
            <w:r w:rsidR="00D957A4">
              <w:rPr>
                <w:rFonts w:ascii="Arial" w:hAnsi="Arial" w:cs="Arial"/>
                <w:sz w:val="21"/>
                <w:szCs w:val="21"/>
              </w:rPr>
              <w:t>R</w:t>
            </w:r>
            <w:r w:rsidRPr="00E74E6B">
              <w:rPr>
                <w:rFonts w:ascii="Arial" w:hAnsi="Arial" w:cs="Arial"/>
                <w:sz w:val="21"/>
                <w:szCs w:val="21"/>
              </w:rPr>
              <w:t xml:space="preserve">isk </w:t>
            </w:r>
            <w:r w:rsidRPr="00E74E6B" w:rsidR="00D957A4">
              <w:rPr>
                <w:rFonts w:ascii="Arial" w:hAnsi="Arial" w:cs="Arial"/>
                <w:sz w:val="21"/>
                <w:szCs w:val="21"/>
              </w:rPr>
              <w:t>I</w:t>
            </w:r>
            <w:r w:rsidR="00D957A4">
              <w:rPr>
                <w:rFonts w:ascii="Arial" w:hAnsi="Arial" w:cs="Arial"/>
                <w:sz w:val="21"/>
                <w:szCs w:val="21"/>
              </w:rPr>
              <w:t>dentification</w:t>
            </w:r>
            <w:r w:rsidRPr="00E74E6B">
              <w:rPr>
                <w:rFonts w:ascii="Arial" w:hAnsi="Arial" w:cs="Arial"/>
                <w:sz w:val="21"/>
                <w:szCs w:val="21"/>
              </w:rPr>
              <w:t xml:space="preserve"> and evaluation methods (e.g. HAZOP, QRA, LRM, and the GK/RT/14200 suite), as suitable, to evaluate and compare options.</w:t>
            </w:r>
          </w:p>
          <w:p w:rsidR="007D5053" w:rsidP="00E74E6B" w:rsidRDefault="00D957A4" w14:paraId="6D47805F" wp14:textId="77777777">
            <w:pPr>
              <w:pStyle w:val="SafetyAcountabilities"/>
              <w:numPr>
                <w:ilvl w:val="2"/>
                <w:numId w:val="15"/>
              </w:numPr>
              <w:rPr>
                <w:rFonts w:ascii="Arial" w:hAnsi="Arial" w:cs="Arial"/>
                <w:sz w:val="21"/>
                <w:szCs w:val="21"/>
              </w:rPr>
            </w:pPr>
            <w:r w:rsidRPr="00E74E6B">
              <w:rPr>
                <w:rFonts w:ascii="Arial" w:hAnsi="Arial" w:cs="Arial"/>
                <w:sz w:val="21"/>
                <w:szCs w:val="21"/>
              </w:rPr>
              <w:t>Us</w:t>
            </w:r>
            <w:r>
              <w:rPr>
                <w:rFonts w:ascii="Arial" w:hAnsi="Arial" w:cs="Arial"/>
                <w:sz w:val="21"/>
                <w:szCs w:val="21"/>
              </w:rPr>
              <w:t>e</w:t>
            </w:r>
            <w:r w:rsidRPr="00E74E6B">
              <w:rPr>
                <w:rFonts w:ascii="Arial" w:hAnsi="Arial" w:cs="Arial"/>
                <w:sz w:val="21"/>
                <w:szCs w:val="21"/>
              </w:rPr>
              <w:t xml:space="preserve"> </w:t>
            </w:r>
            <w:r w:rsidRPr="00E74E6B" w:rsidR="007D5053">
              <w:rPr>
                <w:rFonts w:ascii="Arial" w:hAnsi="Arial" w:cs="Arial"/>
                <w:sz w:val="21"/>
                <w:szCs w:val="21"/>
              </w:rPr>
              <w:t>feedback from all relevant past projects across the UK rail network, lessons learned etc.</w:t>
            </w:r>
          </w:p>
          <w:p w:rsidRPr="00E74E6B" w:rsidR="007D5053" w:rsidP="00E74E6B" w:rsidRDefault="007D5053" w14:paraId="00CC8D46" wp14:textId="77777777">
            <w:pPr>
              <w:pStyle w:val="SafetyAcountabilities"/>
              <w:numPr>
                <w:ilvl w:val="2"/>
                <w:numId w:val="15"/>
              </w:numPr>
              <w:rPr>
                <w:rFonts w:ascii="Arial" w:hAnsi="Arial" w:cs="Arial"/>
                <w:sz w:val="21"/>
                <w:szCs w:val="21"/>
              </w:rPr>
            </w:pPr>
            <w:r>
              <w:rPr>
                <w:rFonts w:ascii="Arial" w:hAnsi="Arial" w:cs="Arial"/>
                <w:sz w:val="21"/>
                <w:szCs w:val="21"/>
              </w:rPr>
              <w:t xml:space="preserve">Monitor </w:t>
            </w:r>
            <w:r w:rsidR="00D957A4">
              <w:rPr>
                <w:rFonts w:ascii="Arial" w:hAnsi="Arial" w:cs="Arial"/>
                <w:sz w:val="21"/>
                <w:szCs w:val="21"/>
              </w:rPr>
              <w:t>and support</w:t>
            </w:r>
            <w:r w:rsidRPr="00E74E6B" w:rsidR="00D957A4">
              <w:rPr>
                <w:rFonts w:ascii="Arial" w:hAnsi="Arial" w:cs="Arial"/>
                <w:sz w:val="21"/>
                <w:szCs w:val="21"/>
              </w:rPr>
              <w:t xml:space="preserve"> </w:t>
            </w:r>
            <w:r w:rsidRPr="00E74E6B">
              <w:rPr>
                <w:rFonts w:ascii="Arial" w:hAnsi="Arial" w:cs="Arial"/>
                <w:sz w:val="21"/>
                <w:szCs w:val="21"/>
              </w:rPr>
              <w:t xml:space="preserve">designers training, </w:t>
            </w:r>
            <w:r w:rsidR="00D957A4">
              <w:rPr>
                <w:rFonts w:ascii="Arial" w:hAnsi="Arial" w:cs="Arial"/>
                <w:sz w:val="21"/>
                <w:szCs w:val="21"/>
              </w:rPr>
              <w:t xml:space="preserve">technical </w:t>
            </w:r>
            <w:r w:rsidRPr="00E74E6B">
              <w:rPr>
                <w:rFonts w:ascii="Arial" w:hAnsi="Arial" w:cs="Arial"/>
                <w:sz w:val="21"/>
                <w:szCs w:val="21"/>
              </w:rPr>
              <w:t>briefings etc.</w:t>
            </w:r>
          </w:p>
          <w:p w:rsidRPr="00E74E6B" w:rsidR="007D5053" w:rsidP="00E74E6B" w:rsidRDefault="007D5053" w14:paraId="55437128" wp14:textId="77777777">
            <w:pPr>
              <w:pStyle w:val="SafetyAcountabilities"/>
              <w:rPr>
                <w:rFonts w:ascii="Arial" w:hAnsi="Arial" w:cs="Arial"/>
                <w:sz w:val="21"/>
                <w:szCs w:val="21"/>
              </w:rPr>
            </w:pPr>
            <w:r>
              <w:rPr>
                <w:rFonts w:ascii="Arial" w:hAnsi="Arial" w:cs="Arial"/>
                <w:sz w:val="21"/>
                <w:szCs w:val="21"/>
              </w:rPr>
              <w:t>Confirm</w:t>
            </w:r>
            <w:r w:rsidRPr="00E74E6B">
              <w:rPr>
                <w:rFonts w:ascii="Arial" w:hAnsi="Arial" w:cs="Arial"/>
                <w:sz w:val="21"/>
                <w:szCs w:val="21"/>
              </w:rPr>
              <w:t xml:space="preserve"> </w:t>
            </w:r>
            <w:r>
              <w:rPr>
                <w:rFonts w:ascii="Arial" w:hAnsi="Arial" w:cs="Arial"/>
                <w:sz w:val="21"/>
                <w:szCs w:val="21"/>
              </w:rPr>
              <w:t>whether</w:t>
            </w:r>
            <w:r w:rsidRPr="00E74E6B">
              <w:rPr>
                <w:rFonts w:ascii="Arial" w:hAnsi="Arial" w:cs="Arial"/>
                <w:sz w:val="21"/>
                <w:szCs w:val="21"/>
              </w:rPr>
              <w:t xml:space="preserve"> strict change control is maintained on scope development; evaluate cost, time and performance impacts in conjunction with development management.</w:t>
            </w:r>
          </w:p>
          <w:p w:rsidRPr="00E74E6B" w:rsidR="007D5053" w:rsidP="00E74E6B" w:rsidRDefault="007D5053" w14:paraId="2EFC2E96" wp14:textId="77777777">
            <w:pPr>
              <w:pStyle w:val="SafetyAcountabilities"/>
              <w:rPr>
                <w:rFonts w:ascii="Arial" w:hAnsi="Arial" w:cs="Arial"/>
                <w:sz w:val="21"/>
                <w:szCs w:val="21"/>
              </w:rPr>
            </w:pPr>
            <w:r w:rsidRPr="00E74E6B">
              <w:rPr>
                <w:rFonts w:ascii="Arial" w:hAnsi="Arial" w:cs="Arial"/>
                <w:sz w:val="21"/>
                <w:szCs w:val="21"/>
              </w:rPr>
              <w:t>Participate in the selection of a single option for further devel</w:t>
            </w:r>
            <w:r>
              <w:rPr>
                <w:rFonts w:ascii="Arial" w:hAnsi="Arial" w:cs="Arial"/>
                <w:sz w:val="21"/>
                <w:szCs w:val="21"/>
              </w:rPr>
              <w:t>opment, preparing or monitoring</w:t>
            </w:r>
            <w:r w:rsidRPr="00E74E6B">
              <w:rPr>
                <w:rFonts w:ascii="Arial" w:hAnsi="Arial" w:cs="Arial"/>
                <w:sz w:val="21"/>
                <w:szCs w:val="21"/>
              </w:rPr>
              <w:t xml:space="preserve"> preparation of reports, papers etc as necessary.</w:t>
            </w:r>
          </w:p>
          <w:p w:rsidRPr="00E74E6B" w:rsidR="007D5053" w:rsidP="00E74E6B" w:rsidRDefault="007D5053" w14:paraId="662EDE04" wp14:textId="77777777">
            <w:pPr>
              <w:pStyle w:val="SafetyAcountabilities"/>
              <w:rPr>
                <w:rFonts w:ascii="Arial" w:hAnsi="Arial" w:cs="Arial"/>
                <w:sz w:val="21"/>
                <w:szCs w:val="21"/>
              </w:rPr>
            </w:pPr>
            <w:r>
              <w:rPr>
                <w:rFonts w:ascii="Arial" w:hAnsi="Arial" w:cs="Arial"/>
                <w:sz w:val="21"/>
                <w:szCs w:val="21"/>
              </w:rPr>
              <w:t>Manage</w:t>
            </w:r>
            <w:r w:rsidR="00110571">
              <w:rPr>
                <w:rFonts w:ascii="Arial" w:hAnsi="Arial" w:cs="Arial"/>
                <w:sz w:val="21"/>
                <w:szCs w:val="21"/>
              </w:rPr>
              <w:t xml:space="preserve"> </w:t>
            </w:r>
            <w:r w:rsidRPr="00E74E6B">
              <w:rPr>
                <w:rFonts w:ascii="Arial" w:hAnsi="Arial" w:cs="Arial"/>
                <w:sz w:val="21"/>
                <w:szCs w:val="21"/>
              </w:rPr>
              <w:t>(or undertake where applicable) the development of the selected single option.</w:t>
            </w:r>
          </w:p>
          <w:p w:rsidRPr="00E74E6B" w:rsidR="007D5053" w:rsidP="00E74E6B" w:rsidRDefault="007D5053" w14:paraId="53496DF2" wp14:textId="77777777">
            <w:pPr>
              <w:pStyle w:val="SafetyAcountabilities"/>
              <w:rPr>
                <w:rFonts w:ascii="Arial" w:hAnsi="Arial" w:cs="Arial"/>
                <w:sz w:val="21"/>
                <w:szCs w:val="21"/>
              </w:rPr>
            </w:pPr>
            <w:r>
              <w:rPr>
                <w:rFonts w:ascii="Arial" w:hAnsi="Arial" w:cs="Arial"/>
                <w:sz w:val="21"/>
                <w:szCs w:val="21"/>
              </w:rPr>
              <w:t xml:space="preserve">Manage </w:t>
            </w:r>
            <w:r w:rsidRPr="00E74E6B">
              <w:rPr>
                <w:rFonts w:ascii="Arial" w:hAnsi="Arial" w:cs="Arial"/>
                <w:sz w:val="21"/>
                <w:szCs w:val="21"/>
              </w:rPr>
              <w:t>(or undertake where applicable) the preparation of the full engineering data package required for commencement of the detailed design, and participate in answering clarifications/queries as needed.</w:t>
            </w:r>
          </w:p>
          <w:p w:rsidRPr="00E74E6B" w:rsidR="007D5053" w:rsidP="00E74E6B" w:rsidRDefault="007D5053" w14:paraId="2084987D" wp14:textId="77777777">
            <w:pPr>
              <w:pStyle w:val="SafetyAcountabilities"/>
              <w:rPr>
                <w:rFonts w:ascii="Arial" w:hAnsi="Arial" w:cs="Arial"/>
                <w:sz w:val="21"/>
                <w:szCs w:val="21"/>
              </w:rPr>
            </w:pPr>
            <w:r>
              <w:rPr>
                <w:rFonts w:ascii="Arial" w:hAnsi="Arial" w:cs="Arial"/>
                <w:sz w:val="21"/>
                <w:szCs w:val="21"/>
              </w:rPr>
              <w:t>S</w:t>
            </w:r>
            <w:r w:rsidRPr="00E74E6B">
              <w:rPr>
                <w:rFonts w:ascii="Arial" w:hAnsi="Arial" w:cs="Arial"/>
                <w:sz w:val="21"/>
                <w:szCs w:val="21"/>
              </w:rPr>
              <w:t xml:space="preserve">upport the </w:t>
            </w:r>
            <w:r w:rsidR="00D957A4">
              <w:rPr>
                <w:rFonts w:ascii="Arial" w:hAnsi="Arial" w:cs="Arial"/>
                <w:sz w:val="21"/>
                <w:szCs w:val="21"/>
              </w:rPr>
              <w:t xml:space="preserve">discharging of </w:t>
            </w:r>
            <w:r>
              <w:rPr>
                <w:rFonts w:ascii="Arial" w:hAnsi="Arial" w:cs="Arial"/>
                <w:sz w:val="21"/>
                <w:szCs w:val="21"/>
              </w:rPr>
              <w:t>construction design management (C</w:t>
            </w:r>
            <w:r w:rsidRPr="00E74E6B">
              <w:rPr>
                <w:rFonts w:ascii="Arial" w:hAnsi="Arial" w:cs="Arial"/>
                <w:sz w:val="21"/>
                <w:szCs w:val="21"/>
              </w:rPr>
              <w:t>DM</w:t>
            </w:r>
            <w:r>
              <w:rPr>
                <w:rFonts w:ascii="Arial" w:hAnsi="Arial" w:cs="Arial"/>
                <w:sz w:val="21"/>
                <w:szCs w:val="21"/>
              </w:rPr>
              <w:t>)</w:t>
            </w:r>
            <w:r w:rsidRPr="00E74E6B">
              <w:rPr>
                <w:rFonts w:ascii="Arial" w:hAnsi="Arial" w:cs="Arial"/>
                <w:sz w:val="21"/>
                <w:szCs w:val="21"/>
              </w:rPr>
              <w:t xml:space="preserve"> </w:t>
            </w:r>
            <w:r w:rsidR="00D957A4">
              <w:rPr>
                <w:rFonts w:ascii="Arial" w:hAnsi="Arial" w:cs="Arial"/>
                <w:sz w:val="21"/>
                <w:szCs w:val="21"/>
              </w:rPr>
              <w:t xml:space="preserve">Principal Designer and Designer </w:t>
            </w:r>
            <w:r w:rsidRPr="00E74E6B">
              <w:rPr>
                <w:rFonts w:ascii="Arial" w:hAnsi="Arial" w:cs="Arial"/>
                <w:sz w:val="21"/>
                <w:szCs w:val="21"/>
              </w:rPr>
              <w:t xml:space="preserve"> duties and carry out or </w:t>
            </w:r>
            <w:r>
              <w:rPr>
                <w:rFonts w:ascii="Arial" w:hAnsi="Arial" w:cs="Arial"/>
                <w:sz w:val="21"/>
                <w:szCs w:val="21"/>
              </w:rPr>
              <w:t>monitor</w:t>
            </w:r>
            <w:r w:rsidRPr="00E74E6B">
              <w:rPr>
                <w:rFonts w:ascii="Arial" w:hAnsi="Arial" w:cs="Arial"/>
                <w:sz w:val="21"/>
                <w:szCs w:val="21"/>
              </w:rPr>
              <w:t xml:space="preserve"> cross-discipline engineering checks of all relevant aspects of the proposal.</w:t>
            </w:r>
          </w:p>
          <w:p w:rsidR="00D957A4" w:rsidP="00D957A4" w:rsidRDefault="00D957A4" w14:paraId="73E6A20C" wp14:textId="77777777">
            <w:pPr>
              <w:pStyle w:val="SafetyAcountabilities"/>
              <w:rPr>
                <w:rFonts w:ascii="Arial" w:hAnsi="Arial" w:cs="Arial"/>
                <w:sz w:val="21"/>
                <w:szCs w:val="21"/>
              </w:rPr>
            </w:pPr>
            <w:r>
              <w:rPr>
                <w:rFonts w:ascii="Arial" w:hAnsi="Arial" w:cs="Arial"/>
                <w:sz w:val="21"/>
                <w:szCs w:val="21"/>
              </w:rPr>
              <w:t xml:space="preserve">Design, Check, Review and Approve deliverables within the </w:t>
            </w:r>
            <w:r w:rsidR="00EF1EFA">
              <w:rPr>
                <w:rFonts w:ascii="Arial" w:hAnsi="Arial" w:cs="Arial"/>
                <w:sz w:val="21"/>
                <w:szCs w:val="21"/>
              </w:rPr>
              <w:t>individual’s</w:t>
            </w:r>
            <w:r>
              <w:rPr>
                <w:rFonts w:ascii="Arial" w:hAnsi="Arial" w:cs="Arial"/>
                <w:sz w:val="21"/>
                <w:szCs w:val="21"/>
              </w:rPr>
              <w:t xml:space="preserve"> area of competence to deliver project requirements.</w:t>
            </w:r>
          </w:p>
          <w:p w:rsidRPr="00E74E6B" w:rsidR="007D5053" w:rsidP="00E74E6B" w:rsidRDefault="007D5053" w14:paraId="387BA80C" wp14:textId="77777777">
            <w:pPr>
              <w:pStyle w:val="SafetyAcountabilities"/>
              <w:rPr>
                <w:rFonts w:ascii="Arial" w:hAnsi="Arial" w:cs="Arial"/>
                <w:sz w:val="21"/>
                <w:szCs w:val="21"/>
              </w:rPr>
            </w:pPr>
            <w:r>
              <w:rPr>
                <w:rFonts w:ascii="Arial" w:hAnsi="Arial" w:cs="Arial"/>
                <w:sz w:val="21"/>
                <w:szCs w:val="21"/>
              </w:rPr>
              <w:t>Manag</w:t>
            </w:r>
            <w:r w:rsidRPr="00E74E6B">
              <w:rPr>
                <w:rFonts w:ascii="Arial" w:hAnsi="Arial" w:cs="Arial"/>
                <w:sz w:val="21"/>
                <w:szCs w:val="21"/>
              </w:rPr>
              <w:t>e adequate resourcing of the feasibility stages of project development, in both the quality and quantity of Network Rail and supplier staff, and in the use of the most appropriate support equipment.</w:t>
            </w:r>
          </w:p>
          <w:p w:rsidRPr="00E74E6B" w:rsidR="007D5053" w:rsidP="00E74E6B" w:rsidRDefault="007D5053" w14:paraId="49658267" wp14:textId="77777777">
            <w:pPr>
              <w:pStyle w:val="SafetyAcountabilities"/>
              <w:rPr>
                <w:rFonts w:ascii="Arial" w:hAnsi="Arial" w:cs="Arial"/>
                <w:sz w:val="21"/>
                <w:szCs w:val="21"/>
              </w:rPr>
            </w:pPr>
            <w:r w:rsidRPr="00E74E6B">
              <w:rPr>
                <w:rFonts w:ascii="Arial" w:hAnsi="Arial" w:cs="Arial"/>
                <w:sz w:val="21"/>
                <w:szCs w:val="21"/>
              </w:rPr>
              <w:t xml:space="preserve">Manage the engineering interfaces of allocated proposals with concurrent work in other disciplines, or within other programmes. </w:t>
            </w:r>
          </w:p>
          <w:p w:rsidRPr="00E74E6B" w:rsidR="007D5053" w:rsidP="00E74E6B" w:rsidRDefault="007D5053" w14:paraId="4D292530" wp14:textId="77777777">
            <w:pPr>
              <w:pStyle w:val="SafetyAcountabilities"/>
              <w:rPr>
                <w:rFonts w:ascii="Arial" w:hAnsi="Arial" w:cs="Arial"/>
                <w:sz w:val="21"/>
                <w:szCs w:val="21"/>
              </w:rPr>
            </w:pPr>
            <w:r w:rsidRPr="00E74E6B">
              <w:rPr>
                <w:rFonts w:ascii="Arial" w:hAnsi="Arial" w:cs="Arial"/>
                <w:sz w:val="21"/>
                <w:szCs w:val="21"/>
              </w:rPr>
              <w:t>Act as or liaise with the appropriate Project Enginee</w:t>
            </w:r>
            <w:r w:rsidR="00715B2B">
              <w:rPr>
                <w:rFonts w:ascii="Arial" w:hAnsi="Arial" w:cs="Arial"/>
                <w:sz w:val="21"/>
                <w:szCs w:val="21"/>
              </w:rPr>
              <w:t>r.</w:t>
            </w:r>
            <w:r w:rsidRPr="00E74E6B">
              <w:rPr>
                <w:rFonts w:ascii="Arial" w:hAnsi="Arial" w:cs="Arial"/>
                <w:sz w:val="21"/>
                <w:szCs w:val="21"/>
              </w:rPr>
              <w:t xml:space="preserve"> </w:t>
            </w:r>
            <w:r w:rsidR="00715B2B">
              <w:rPr>
                <w:rFonts w:ascii="Arial" w:hAnsi="Arial" w:cs="Arial"/>
                <w:sz w:val="21"/>
                <w:szCs w:val="21"/>
              </w:rPr>
              <w:t>Check</w:t>
            </w:r>
            <w:r w:rsidRPr="00E74E6B">
              <w:rPr>
                <w:rFonts w:ascii="Arial" w:hAnsi="Arial" w:cs="Arial"/>
                <w:sz w:val="21"/>
                <w:szCs w:val="21"/>
              </w:rPr>
              <w:t xml:space="preserve"> method statements </w:t>
            </w:r>
            <w:r w:rsidR="00715B2B">
              <w:rPr>
                <w:rFonts w:ascii="Arial" w:hAnsi="Arial" w:cs="Arial"/>
                <w:sz w:val="21"/>
                <w:szCs w:val="21"/>
              </w:rPr>
              <w:t xml:space="preserve">/ Work Activity Safety Statements </w:t>
            </w:r>
            <w:r w:rsidRPr="00E74E6B">
              <w:rPr>
                <w:rFonts w:ascii="Arial" w:hAnsi="Arial" w:cs="Arial"/>
                <w:sz w:val="21"/>
                <w:szCs w:val="21"/>
              </w:rPr>
              <w:t>for site works and surveys in particular are produced and approved to the required standards.</w:t>
            </w:r>
          </w:p>
          <w:p w:rsidRPr="00C913AC" w:rsidR="007D5053" w:rsidP="00E74E6B" w:rsidRDefault="007D5053" w14:paraId="42AE43B3" wp14:textId="77777777">
            <w:pPr>
              <w:pStyle w:val="SafetyAcountabilities"/>
              <w:rPr>
                <w:rFonts w:ascii="Arial" w:hAnsi="Arial" w:cs="Arial"/>
                <w:sz w:val="21"/>
                <w:szCs w:val="21"/>
              </w:rPr>
            </w:pPr>
            <w:r w:rsidRPr="00E74E6B">
              <w:rPr>
                <w:rFonts w:ascii="Arial" w:hAnsi="Arial" w:cs="Arial"/>
                <w:sz w:val="21"/>
                <w:szCs w:val="21"/>
              </w:rPr>
              <w:t>Monitor, assess, evaluate and audit Consultants and Contractors during project stages 2-4.</w:t>
            </w:r>
          </w:p>
        </w:tc>
      </w:tr>
    </w:tbl>
    <w:p xmlns:wp14="http://schemas.microsoft.com/office/word/2010/wordml" w:rsidR="007D5053" w:rsidRDefault="007D5053" w14:paraId="2946DB82" wp14:textId="77777777">
      <w:pPr>
        <w:sectPr w:rsidR="007D5053" w:rsidSect="00110571">
          <w:headerReference w:type="default" r:id="rId9"/>
          <w:type w:val="continuous"/>
          <w:pgSz w:w="11909" w:h="16834" w:orient="portrait"/>
          <w:pgMar w:top="1559" w:right="902" w:bottom="992" w:left="902" w:header="624" w:footer="567" w:gutter="0"/>
          <w:pgNumType w:start="1"/>
          <w:cols w:space="720"/>
          <w:formProt w:val="0"/>
        </w:sectPr>
      </w:pPr>
    </w:p>
    <w:p xmlns:wp14="http://schemas.microsoft.com/office/word/2010/wordml" w:rsidR="007D5053" w:rsidRDefault="007D5053" w14:paraId="5997CC1D" wp14:textId="77777777">
      <w:pPr>
        <w:rPr>
          <w:sz w:val="2"/>
        </w:rPr>
      </w:pPr>
    </w:p>
    <w:tbl>
      <w:tblPr>
        <w:tblW w:w="1006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560"/>
        <w:gridCol w:w="3402"/>
        <w:gridCol w:w="850"/>
        <w:gridCol w:w="2268"/>
        <w:gridCol w:w="992"/>
        <w:gridCol w:w="997"/>
      </w:tblGrid>
      <w:tr xmlns:wp14="http://schemas.microsoft.com/office/word/2010/wordml" w:rsidRPr="00C913AC" w:rsidR="007D5053" w:rsidTr="6B466AC4" w14:paraId="4224B5A6" wp14:textId="77777777">
        <w:tblPrEx>
          <w:tblCellMar>
            <w:top w:w="0" w:type="dxa"/>
            <w:bottom w:w="0" w:type="dxa"/>
          </w:tblCellMar>
        </w:tblPrEx>
        <w:tc>
          <w:tcPr>
            <w:tcW w:w="10069" w:type="dxa"/>
            <w:gridSpan w:val="6"/>
            <w:tcBorders>
              <w:top w:val="single" w:color="auto" w:sz="6" w:space="0"/>
              <w:left w:val="single" w:color="auto" w:sz="6" w:space="0"/>
              <w:bottom w:val="single" w:color="auto" w:sz="6" w:space="0"/>
              <w:right w:val="single" w:color="auto" w:sz="6" w:space="0"/>
            </w:tcBorders>
            <w:tcMar>
              <w:top w:w="57" w:type="dxa"/>
              <w:bottom w:w="57" w:type="dxa"/>
            </w:tcMar>
          </w:tcPr>
          <w:p w:rsidRPr="00C913AC" w:rsidR="007D5053" w:rsidRDefault="007D5053" w14:paraId="0DF9350B" wp14:textId="77777777">
            <w:pPr>
              <w:spacing w:before="60" w:after="60" w:line="200" w:lineRule="exact"/>
              <w:rPr>
                <w:rFonts w:ascii="Arial" w:hAnsi="Arial" w:cs="Arial"/>
                <w:sz w:val="22"/>
                <w:szCs w:val="22"/>
              </w:rPr>
            </w:pPr>
            <w:r w:rsidRPr="00C913AC">
              <w:rPr>
                <w:rFonts w:ascii="Arial" w:hAnsi="Arial" w:cs="Arial"/>
                <w:b/>
                <w:bCs/>
                <w:sz w:val="22"/>
                <w:szCs w:val="22"/>
              </w:rPr>
              <w:t>Job Skills, Experience and Qualifications</w:t>
            </w:r>
          </w:p>
        </w:tc>
      </w:tr>
      <w:tr xmlns:wp14="http://schemas.microsoft.com/office/word/2010/wordml" w:rsidRPr="00C913AC" w:rsidR="007D5053" w:rsidTr="6B466AC4" w14:paraId="34858167" wp14:textId="77777777">
        <w:tblPrEx>
          <w:tblCellMar>
            <w:top w:w="0" w:type="dxa"/>
            <w:bottom w:w="0" w:type="dxa"/>
          </w:tblCellMar>
        </w:tblPrEx>
        <w:tc>
          <w:tcPr>
            <w:tcW w:w="10069" w:type="dxa"/>
            <w:gridSpan w:val="6"/>
            <w:tcBorders>
              <w:top w:val="single" w:color="auto" w:sz="6" w:space="0"/>
              <w:left w:val="single" w:color="auto" w:sz="6" w:space="0"/>
              <w:bottom w:val="single" w:color="auto" w:sz="6" w:space="0"/>
              <w:right w:val="single" w:color="auto" w:sz="6" w:space="0"/>
            </w:tcBorders>
            <w:tcMar>
              <w:top w:w="170" w:type="dxa"/>
              <w:bottom w:w="170" w:type="dxa"/>
            </w:tcMar>
          </w:tcPr>
          <w:p w:rsidRPr="00C913AC" w:rsidR="007D5053" w:rsidRDefault="007D5053" w14:paraId="0895C2DB" wp14:textId="77777777">
            <w:pPr>
              <w:pStyle w:val="JobSkills"/>
              <w:rPr>
                <w:rFonts w:ascii="Arial" w:hAnsi="Arial" w:cs="Arial"/>
                <w:sz w:val="21"/>
                <w:szCs w:val="21"/>
                <w:u w:val="single"/>
              </w:rPr>
            </w:pPr>
            <w:r w:rsidRPr="00C913AC">
              <w:rPr>
                <w:rFonts w:ascii="Arial" w:hAnsi="Arial" w:cs="Arial"/>
                <w:sz w:val="21"/>
                <w:szCs w:val="21"/>
                <w:u w:val="single"/>
              </w:rPr>
              <w:t>Essential</w:t>
            </w:r>
          </w:p>
          <w:p w:rsidRPr="00E74E6B" w:rsidR="007D5053" w:rsidP="00E74E6B" w:rsidRDefault="007D5053" w14:paraId="0B9B7E49" wp14:textId="77777777">
            <w:pPr>
              <w:pStyle w:val="JobSkills"/>
              <w:numPr>
                <w:ilvl w:val="0"/>
                <w:numId w:val="13"/>
              </w:numPr>
              <w:rPr>
                <w:rFonts w:ascii="Arial" w:hAnsi="Arial" w:cs="Arial"/>
                <w:sz w:val="21"/>
                <w:szCs w:val="21"/>
              </w:rPr>
            </w:pPr>
            <w:r w:rsidRPr="00E74E6B">
              <w:rPr>
                <w:rFonts w:ascii="Arial" w:hAnsi="Arial" w:cs="Arial"/>
                <w:sz w:val="21"/>
                <w:szCs w:val="21"/>
              </w:rPr>
              <w:t>An engineering degree or equivalent industry-recognised training qualification.</w:t>
            </w:r>
          </w:p>
          <w:p w:rsidRPr="00E74E6B" w:rsidR="007D5053" w:rsidP="00E74E6B" w:rsidRDefault="007D5053" w14:paraId="013CD5EB" wp14:textId="77777777">
            <w:pPr>
              <w:pStyle w:val="JobSkills"/>
              <w:numPr>
                <w:ilvl w:val="0"/>
                <w:numId w:val="13"/>
              </w:numPr>
              <w:rPr>
                <w:rFonts w:ascii="Arial" w:hAnsi="Arial" w:cs="Arial"/>
                <w:sz w:val="21"/>
                <w:szCs w:val="21"/>
              </w:rPr>
            </w:pPr>
            <w:r w:rsidRPr="00E74E6B">
              <w:rPr>
                <w:rFonts w:ascii="Arial" w:hAnsi="Arial" w:cs="Arial"/>
                <w:sz w:val="21"/>
                <w:szCs w:val="21"/>
              </w:rPr>
              <w:t xml:space="preserve">IRSE Principles Designer licence or </w:t>
            </w:r>
            <w:r w:rsidR="00715B2B">
              <w:rPr>
                <w:rFonts w:ascii="Arial" w:hAnsi="Arial" w:cs="Arial"/>
                <w:sz w:val="21"/>
                <w:szCs w:val="21"/>
              </w:rPr>
              <w:t xml:space="preserve">CEng / IEng </w:t>
            </w:r>
            <w:r w:rsidRPr="00E74E6B">
              <w:rPr>
                <w:rFonts w:ascii="Arial" w:hAnsi="Arial" w:cs="Arial"/>
                <w:sz w:val="21"/>
                <w:szCs w:val="21"/>
              </w:rPr>
              <w:t>equivalent relevant to the discipline.</w:t>
            </w:r>
          </w:p>
          <w:p w:rsidRPr="00E74E6B" w:rsidR="007D5053" w:rsidP="00E74E6B" w:rsidRDefault="007D5053" w14:paraId="6D5AC88D" wp14:textId="77777777">
            <w:pPr>
              <w:pStyle w:val="JobSkills"/>
              <w:numPr>
                <w:ilvl w:val="0"/>
                <w:numId w:val="13"/>
              </w:numPr>
              <w:rPr>
                <w:rFonts w:ascii="Arial" w:hAnsi="Arial" w:cs="Arial"/>
                <w:sz w:val="21"/>
                <w:szCs w:val="21"/>
              </w:rPr>
            </w:pPr>
            <w:r w:rsidRPr="00E74E6B">
              <w:rPr>
                <w:rFonts w:ascii="Arial" w:hAnsi="Arial" w:cs="Arial"/>
                <w:sz w:val="21"/>
                <w:szCs w:val="21"/>
              </w:rPr>
              <w:t>A demonstrable aptitude for option development.</w:t>
            </w:r>
          </w:p>
          <w:p w:rsidRPr="00E74E6B" w:rsidR="007D5053" w:rsidP="00E74E6B" w:rsidRDefault="007D5053" w14:paraId="65FE97C0" wp14:textId="77777777">
            <w:pPr>
              <w:pStyle w:val="JobSkills"/>
              <w:numPr>
                <w:ilvl w:val="0"/>
                <w:numId w:val="13"/>
              </w:numPr>
              <w:rPr>
                <w:rFonts w:ascii="Arial" w:hAnsi="Arial" w:cs="Arial"/>
                <w:sz w:val="21"/>
                <w:szCs w:val="21"/>
              </w:rPr>
            </w:pPr>
            <w:r w:rsidRPr="00E74E6B">
              <w:rPr>
                <w:rFonts w:ascii="Arial" w:hAnsi="Arial" w:cs="Arial"/>
                <w:sz w:val="21"/>
                <w:szCs w:val="21"/>
              </w:rPr>
              <w:t>Strong evaluation and decision-making skills.</w:t>
            </w:r>
          </w:p>
          <w:p w:rsidRPr="00E74E6B" w:rsidR="007D5053" w:rsidP="00E74E6B" w:rsidRDefault="007D5053" w14:paraId="4344B636" wp14:textId="77777777">
            <w:pPr>
              <w:pStyle w:val="JobSkills"/>
              <w:numPr>
                <w:ilvl w:val="0"/>
                <w:numId w:val="13"/>
              </w:numPr>
              <w:rPr>
                <w:rFonts w:ascii="Arial" w:hAnsi="Arial" w:cs="Arial"/>
                <w:sz w:val="21"/>
                <w:szCs w:val="21"/>
              </w:rPr>
            </w:pPr>
            <w:r w:rsidRPr="00E74E6B">
              <w:rPr>
                <w:rFonts w:ascii="Arial" w:hAnsi="Arial" w:cs="Arial"/>
                <w:sz w:val="21"/>
                <w:szCs w:val="21"/>
              </w:rPr>
              <w:t>A working knowledge of rail engineering; relevant successful experience working in the principal discipline and an adequate understanding of all other related disciplines.</w:t>
            </w:r>
          </w:p>
          <w:p w:rsidRPr="00E74E6B" w:rsidR="007D5053" w:rsidP="00E74E6B" w:rsidRDefault="007D5053" w14:paraId="72E48681" wp14:textId="77777777">
            <w:pPr>
              <w:pStyle w:val="JobSkills"/>
              <w:numPr>
                <w:ilvl w:val="0"/>
                <w:numId w:val="13"/>
              </w:numPr>
              <w:rPr>
                <w:rFonts w:ascii="Arial" w:hAnsi="Arial" w:cs="Arial"/>
                <w:sz w:val="21"/>
                <w:szCs w:val="21"/>
              </w:rPr>
            </w:pPr>
            <w:r w:rsidRPr="00E74E6B">
              <w:rPr>
                <w:rFonts w:ascii="Arial" w:hAnsi="Arial" w:cs="Arial"/>
                <w:sz w:val="21"/>
                <w:szCs w:val="21"/>
              </w:rPr>
              <w:t>An ability to work and communicate effectively in a team context.</w:t>
            </w:r>
          </w:p>
          <w:p w:rsidR="007D5053" w:rsidP="00E74E6B" w:rsidRDefault="007D5053" w14:paraId="7BADAF6A" wp14:textId="77777777">
            <w:pPr>
              <w:pStyle w:val="JobSkills"/>
              <w:numPr>
                <w:ilvl w:val="0"/>
                <w:numId w:val="13"/>
              </w:numPr>
              <w:rPr>
                <w:rFonts w:ascii="Arial" w:hAnsi="Arial" w:cs="Arial"/>
                <w:sz w:val="21"/>
                <w:szCs w:val="21"/>
              </w:rPr>
            </w:pPr>
            <w:r w:rsidRPr="00E74E6B">
              <w:rPr>
                <w:rFonts w:ascii="Arial" w:hAnsi="Arial" w:cs="Arial"/>
                <w:sz w:val="21"/>
                <w:szCs w:val="21"/>
              </w:rPr>
              <w:t>An appreciation of all the life cycle stages of rail infrastructure.</w:t>
            </w:r>
          </w:p>
          <w:p w:rsidR="007D5053" w:rsidP="00E74E6B" w:rsidRDefault="007D5053" w14:paraId="69A934FE" wp14:textId="77777777">
            <w:pPr>
              <w:pStyle w:val="JobSkills"/>
              <w:numPr>
                <w:ilvl w:val="0"/>
                <w:numId w:val="13"/>
              </w:numPr>
              <w:rPr>
                <w:rFonts w:ascii="Arial" w:hAnsi="Arial" w:cs="Arial"/>
                <w:sz w:val="21"/>
                <w:szCs w:val="21"/>
              </w:rPr>
            </w:pPr>
            <w:r>
              <w:rPr>
                <w:rFonts w:ascii="Arial" w:hAnsi="Arial" w:cs="Arial"/>
                <w:sz w:val="21"/>
                <w:szCs w:val="21"/>
              </w:rPr>
              <w:t>CDM, Auditing and risk assessment competencies.</w:t>
            </w:r>
          </w:p>
          <w:p w:rsidRPr="00C913AC" w:rsidR="00110571" w:rsidP="00110571" w:rsidRDefault="00110571" w14:paraId="110FFD37" wp14:textId="77777777">
            <w:pPr>
              <w:pStyle w:val="JobSkills"/>
              <w:ind w:left="360"/>
              <w:rPr>
                <w:rFonts w:ascii="Arial" w:hAnsi="Arial" w:cs="Arial"/>
                <w:sz w:val="21"/>
                <w:szCs w:val="21"/>
              </w:rPr>
            </w:pPr>
          </w:p>
          <w:p w:rsidRPr="00C913AC" w:rsidR="007D5053" w:rsidRDefault="007D5053" w14:paraId="248B3EE6" wp14:textId="77777777">
            <w:pPr>
              <w:pStyle w:val="JobSkills"/>
              <w:rPr>
                <w:rFonts w:ascii="Arial" w:hAnsi="Arial" w:cs="Arial"/>
                <w:sz w:val="21"/>
                <w:szCs w:val="21"/>
                <w:u w:val="single"/>
              </w:rPr>
            </w:pPr>
            <w:r w:rsidRPr="00C913AC">
              <w:rPr>
                <w:rFonts w:ascii="Arial" w:hAnsi="Arial" w:cs="Arial"/>
                <w:sz w:val="21"/>
                <w:szCs w:val="21"/>
                <w:u w:val="single"/>
              </w:rPr>
              <w:t>Desirable</w:t>
            </w:r>
          </w:p>
          <w:p w:rsidRPr="00E74E6B" w:rsidR="007D5053" w:rsidP="00E74E6B" w:rsidRDefault="007D5053" w14:paraId="5417363B" wp14:textId="77777777">
            <w:pPr>
              <w:pStyle w:val="JobSkills"/>
              <w:numPr>
                <w:ilvl w:val="0"/>
                <w:numId w:val="13"/>
              </w:numPr>
              <w:rPr>
                <w:rFonts w:ascii="Arial" w:hAnsi="Arial" w:cs="Arial"/>
                <w:sz w:val="21"/>
                <w:szCs w:val="21"/>
              </w:rPr>
            </w:pPr>
            <w:r w:rsidRPr="00E74E6B">
              <w:rPr>
                <w:rFonts w:ascii="Arial" w:hAnsi="Arial" w:cs="Arial"/>
                <w:sz w:val="21"/>
                <w:szCs w:val="21"/>
              </w:rPr>
              <w:t xml:space="preserve">Six Sigma Yellow Belt </w:t>
            </w:r>
          </w:p>
          <w:p w:rsidRPr="00E74E6B" w:rsidR="007D5053" w:rsidP="00E74E6B" w:rsidRDefault="007D5053" w14:paraId="0A1EC934" wp14:textId="77777777">
            <w:pPr>
              <w:pStyle w:val="JobSkills"/>
              <w:numPr>
                <w:ilvl w:val="0"/>
                <w:numId w:val="13"/>
              </w:numPr>
              <w:rPr>
                <w:rFonts w:ascii="Arial" w:hAnsi="Arial" w:cs="Arial"/>
                <w:sz w:val="21"/>
                <w:szCs w:val="21"/>
              </w:rPr>
            </w:pPr>
            <w:r w:rsidRPr="00E74E6B">
              <w:rPr>
                <w:rFonts w:ascii="Arial" w:hAnsi="Arial" w:cs="Arial"/>
                <w:sz w:val="21"/>
                <w:szCs w:val="21"/>
              </w:rPr>
              <w:t>Membership of a relevant engineering professional institution.</w:t>
            </w:r>
          </w:p>
          <w:p w:rsidRPr="00E74E6B" w:rsidR="007D5053" w:rsidP="00E74E6B" w:rsidRDefault="007D5053" w14:paraId="65F916D0" wp14:textId="77777777">
            <w:pPr>
              <w:pStyle w:val="JobSkills"/>
              <w:numPr>
                <w:ilvl w:val="0"/>
                <w:numId w:val="13"/>
              </w:numPr>
              <w:rPr>
                <w:rFonts w:ascii="Arial" w:hAnsi="Arial" w:cs="Arial"/>
                <w:sz w:val="21"/>
                <w:szCs w:val="21"/>
              </w:rPr>
            </w:pPr>
            <w:r w:rsidRPr="00E74E6B">
              <w:rPr>
                <w:rFonts w:ascii="Arial" w:hAnsi="Arial" w:cs="Arial"/>
                <w:sz w:val="21"/>
                <w:szCs w:val="21"/>
              </w:rPr>
              <w:t>Experience in design, installation and maintenance.</w:t>
            </w:r>
          </w:p>
          <w:p w:rsidRPr="004F4245" w:rsidR="007D5053" w:rsidP="00E74E6B" w:rsidRDefault="007D5053" w14:paraId="27524045" wp14:textId="77777777">
            <w:pPr>
              <w:pStyle w:val="JobSkills"/>
              <w:numPr>
                <w:ilvl w:val="0"/>
                <w:numId w:val="13"/>
              </w:numPr>
              <w:rPr>
                <w:rFonts w:ascii="Arial" w:hAnsi="Arial" w:cs="Arial"/>
              </w:rPr>
            </w:pPr>
            <w:r w:rsidRPr="00E74E6B">
              <w:rPr>
                <w:rFonts w:ascii="Arial" w:hAnsi="Arial" w:cs="Arial"/>
                <w:sz w:val="21"/>
                <w:szCs w:val="21"/>
              </w:rPr>
              <w:t>Formal qualifications in risk identification and assessment.</w:t>
            </w:r>
          </w:p>
          <w:p w:rsidRPr="00C913AC" w:rsidR="007D5053" w:rsidP="00E74E6B" w:rsidRDefault="007D5053" w14:paraId="45216CA8" wp14:textId="77777777">
            <w:pPr>
              <w:pStyle w:val="JobSkills"/>
              <w:numPr>
                <w:ilvl w:val="0"/>
                <w:numId w:val="13"/>
              </w:numPr>
              <w:rPr>
                <w:rFonts w:ascii="Arial" w:hAnsi="Arial" w:cs="Arial"/>
              </w:rPr>
            </w:pPr>
            <w:r>
              <w:rPr>
                <w:rFonts w:ascii="Arial" w:hAnsi="Arial" w:cs="Arial"/>
                <w:sz w:val="21"/>
                <w:szCs w:val="21"/>
              </w:rPr>
              <w:t>Yellow book course.</w:t>
            </w:r>
          </w:p>
        </w:tc>
      </w:tr>
      <w:tr xmlns:wp14="http://schemas.microsoft.com/office/word/2010/wordml" w:rsidRPr="00C913AC" w:rsidR="007D5053" w:rsidTr="6B466AC4" w14:paraId="672EB909" wp14:textId="77777777">
        <w:tblPrEx>
          <w:tblBorders>
            <w:insideH w:val="none" w:color="auto" w:sz="0" w:space="0"/>
            <w:insideV w:val="none" w:color="auto" w:sz="0" w:space="0"/>
          </w:tblBorders>
          <w:tblCellMar>
            <w:top w:w="0" w:type="dxa"/>
            <w:bottom w:w="0" w:type="dxa"/>
          </w:tblCellMar>
        </w:tblPrEx>
        <w:trPr>
          <w:cantSplit/>
        </w:trPr>
        <w:tc>
          <w:tcPr>
            <w:tcW w:w="10069" w:type="dxa"/>
            <w:gridSpan w:val="6"/>
            <w:tcBorders>
              <w:top w:val="single" w:color="auto" w:sz="6" w:space="0"/>
              <w:bottom w:val="single" w:color="auto" w:sz="6" w:space="0"/>
            </w:tcBorders>
            <w:tcMar/>
          </w:tcPr>
          <w:p w:rsidRPr="00C913AC" w:rsidR="007D5053" w:rsidRDefault="007D5053" w14:paraId="0113FD20" wp14:textId="77777777">
            <w:pPr>
              <w:pStyle w:val="Heading7"/>
              <w:rPr>
                <w:rFonts w:ascii="Arial" w:hAnsi="Arial" w:cs="Arial"/>
                <w:sz w:val="22"/>
                <w:szCs w:val="22"/>
              </w:rPr>
            </w:pPr>
            <w:r w:rsidRPr="00C913AC">
              <w:rPr>
                <w:rFonts w:ascii="Arial" w:hAnsi="Arial" w:cs="Arial"/>
                <w:sz w:val="22"/>
                <w:szCs w:val="22"/>
              </w:rPr>
              <w:t>Job Description Briefing</w:t>
            </w:r>
          </w:p>
        </w:tc>
      </w:tr>
      <w:tr xmlns:wp14="http://schemas.microsoft.com/office/word/2010/wordml" w:rsidRPr="00C913AC" w:rsidR="007D5053" w:rsidTr="6B466AC4" w14:paraId="3164761E" wp14:textId="77777777">
        <w:tblPrEx>
          <w:tblBorders>
            <w:insideH w:val="none" w:color="auto" w:sz="0" w:space="0"/>
            <w:insideV w:val="none" w:color="auto" w:sz="0" w:space="0"/>
          </w:tblBorders>
          <w:tblCellMar>
            <w:top w:w="0" w:type="dxa"/>
            <w:bottom w:w="0" w:type="dxa"/>
          </w:tblCellMar>
        </w:tblPrEx>
        <w:trPr>
          <w:cantSplit/>
        </w:trPr>
        <w:tc>
          <w:tcPr>
            <w:tcW w:w="10069" w:type="dxa"/>
            <w:gridSpan w:val="6"/>
            <w:tcBorders>
              <w:top w:val="single" w:color="auto" w:sz="6" w:space="0"/>
              <w:left w:val="single" w:color="auto" w:sz="6" w:space="0"/>
              <w:bottom w:val="single" w:color="auto" w:sz="6" w:space="0"/>
              <w:right w:val="single" w:color="auto" w:sz="6" w:space="0"/>
            </w:tcBorders>
            <w:tcMar/>
          </w:tcPr>
          <w:p w:rsidRPr="00C913AC" w:rsidR="007D5053" w:rsidRDefault="007D5053" w14:paraId="06C39D71" wp14:textId="77777777">
            <w:pPr>
              <w:tabs>
                <w:tab w:val="right" w:leader="hyphen" w:pos="9923"/>
              </w:tabs>
              <w:rPr>
                <w:rFonts w:ascii="Arial" w:hAnsi="Arial" w:cs="Arial"/>
                <w:sz w:val="18"/>
                <w:szCs w:val="18"/>
              </w:rPr>
            </w:pPr>
            <w:r w:rsidRPr="00C913AC">
              <w:rPr>
                <w:rFonts w:ascii="Arial" w:hAnsi="Arial" w:cs="Arial"/>
                <w:sz w:val="18"/>
                <w:szCs w:val="18"/>
              </w:rPr>
              <w:t xml:space="preserve">Date Job Description issued to, discussed with and understood by Post Holder </w:t>
            </w:r>
            <w:r w:rsidRPr="00C913AC">
              <w:rPr>
                <w:rFonts w:ascii="Arial" w:hAnsi="Arial" w:cs="Arial"/>
                <w:sz w:val="18"/>
                <w:szCs w:val="18"/>
              </w:rPr>
              <w:tab/>
            </w:r>
          </w:p>
          <w:p w:rsidRPr="00C913AC" w:rsidR="007D5053" w:rsidRDefault="007D5053" w14:paraId="6B699379" wp14:textId="77777777">
            <w:pPr>
              <w:rPr>
                <w:rFonts w:ascii="Arial" w:hAnsi="Arial" w:cs="Arial"/>
                <w:sz w:val="18"/>
                <w:szCs w:val="18"/>
              </w:rPr>
            </w:pPr>
          </w:p>
          <w:p w:rsidRPr="00C913AC" w:rsidR="007D5053" w:rsidRDefault="007D5053" w14:paraId="1037766E" wp14:textId="77777777">
            <w:pPr>
              <w:tabs>
                <w:tab w:val="left" w:leader="hyphen" w:pos="6379"/>
                <w:tab w:val="right" w:leader="hyphen" w:pos="9923"/>
              </w:tabs>
              <w:rPr>
                <w:rFonts w:ascii="Arial" w:hAnsi="Arial" w:cs="Arial"/>
                <w:sz w:val="18"/>
                <w:szCs w:val="18"/>
              </w:rPr>
            </w:pPr>
            <w:r w:rsidRPr="00C913AC">
              <w:rPr>
                <w:rFonts w:ascii="Arial" w:hAnsi="Arial" w:cs="Arial"/>
                <w:sz w:val="18"/>
                <w:szCs w:val="18"/>
              </w:rPr>
              <w:t xml:space="preserve">Name of Post Holder: </w:t>
            </w:r>
            <w:r w:rsidRPr="00C913AC">
              <w:rPr>
                <w:rFonts w:ascii="Arial" w:hAnsi="Arial" w:cs="Arial"/>
                <w:sz w:val="18"/>
                <w:szCs w:val="18"/>
              </w:rPr>
              <w:tab/>
            </w:r>
            <w:r w:rsidRPr="00C913AC">
              <w:rPr>
                <w:rFonts w:ascii="Arial" w:hAnsi="Arial" w:cs="Arial"/>
                <w:sz w:val="18"/>
                <w:szCs w:val="18"/>
              </w:rPr>
              <w:t xml:space="preserve"> Signature: </w:t>
            </w:r>
            <w:r w:rsidRPr="00C913AC">
              <w:rPr>
                <w:rFonts w:ascii="Arial" w:hAnsi="Arial" w:cs="Arial"/>
                <w:sz w:val="18"/>
                <w:szCs w:val="18"/>
              </w:rPr>
              <w:tab/>
            </w:r>
          </w:p>
          <w:p w:rsidRPr="00D32587" w:rsidR="007D5053" w:rsidRDefault="007D5053" w14:paraId="2FBB429E" wp14:textId="77777777">
            <w:pPr>
              <w:tabs>
                <w:tab w:val="left" w:leader="underscore" w:pos="6379"/>
                <w:tab w:val="right" w:leader="underscore" w:pos="10093"/>
              </w:tabs>
              <w:rPr>
                <w:rFonts w:ascii="Arial" w:hAnsi="Arial" w:cs="Arial"/>
                <w:sz w:val="17"/>
                <w:szCs w:val="17"/>
              </w:rPr>
            </w:pPr>
            <w:r w:rsidRPr="00C913AC">
              <w:rPr>
                <w:rFonts w:ascii="Arial" w:hAnsi="Arial" w:cs="Arial"/>
                <w:sz w:val="17"/>
                <w:szCs w:val="17"/>
              </w:rPr>
              <w:t>(I confirm I have been briefed on the requirements of this Job Description and other related documents)</w:t>
            </w:r>
          </w:p>
          <w:p w:rsidRPr="00C913AC" w:rsidR="007D5053" w:rsidRDefault="007D5053" w14:paraId="328E05A4" wp14:textId="77777777">
            <w:pPr>
              <w:tabs>
                <w:tab w:val="left" w:leader="hyphen" w:pos="6379"/>
                <w:tab w:val="right" w:leader="hyphen" w:pos="9923"/>
              </w:tabs>
              <w:rPr>
                <w:rFonts w:ascii="Arial" w:hAnsi="Arial" w:cs="Arial"/>
                <w:sz w:val="18"/>
                <w:szCs w:val="18"/>
              </w:rPr>
            </w:pPr>
            <w:r w:rsidRPr="00C913AC">
              <w:rPr>
                <w:rFonts w:ascii="Arial" w:hAnsi="Arial" w:cs="Arial"/>
                <w:sz w:val="18"/>
                <w:szCs w:val="18"/>
              </w:rPr>
              <w:t xml:space="preserve">Name of immediate superior: </w:t>
            </w:r>
            <w:r w:rsidRPr="00C913AC">
              <w:rPr>
                <w:rFonts w:ascii="Arial" w:hAnsi="Arial" w:cs="Arial"/>
                <w:sz w:val="18"/>
                <w:szCs w:val="18"/>
              </w:rPr>
              <w:tab/>
            </w:r>
            <w:r w:rsidRPr="00C913AC">
              <w:rPr>
                <w:rFonts w:ascii="Arial" w:hAnsi="Arial" w:cs="Arial"/>
                <w:sz w:val="18"/>
                <w:szCs w:val="18"/>
              </w:rPr>
              <w:t xml:space="preserve"> Signature: </w:t>
            </w:r>
            <w:r w:rsidRPr="00C913AC">
              <w:rPr>
                <w:rFonts w:ascii="Arial" w:hAnsi="Arial" w:cs="Arial"/>
                <w:sz w:val="18"/>
                <w:szCs w:val="18"/>
              </w:rPr>
              <w:tab/>
            </w:r>
          </w:p>
          <w:p w:rsidRPr="00C913AC" w:rsidR="007D5053" w:rsidRDefault="007D5053" w14:paraId="0F239CC2" wp14:textId="77777777">
            <w:pPr>
              <w:spacing w:before="60" w:after="60"/>
              <w:ind w:right="-91"/>
              <w:rPr>
                <w:rFonts w:ascii="Arial" w:hAnsi="Arial" w:cs="Arial"/>
                <w:b/>
                <w:sz w:val="17"/>
                <w:szCs w:val="17"/>
              </w:rPr>
            </w:pPr>
            <w:r w:rsidRPr="00C913AC">
              <w:rPr>
                <w:rFonts w:ascii="Arial" w:hAnsi="Arial" w:cs="Arial"/>
                <w:sz w:val="17"/>
                <w:szCs w:val="17"/>
              </w:rPr>
              <w:t>(I confirm I have briefed the Post Holder on the requirements of this Job Description and other related documents)</w:t>
            </w:r>
          </w:p>
        </w:tc>
      </w:tr>
      <w:tr xmlns:wp14="http://schemas.microsoft.com/office/word/2010/wordml" w:rsidRPr="00C913AC" w:rsidR="007D5053" w:rsidTr="6B466AC4" w14:paraId="470D7CFE" wp14:textId="77777777">
        <w:tblPrEx>
          <w:tblBorders>
            <w:insideH w:val="none" w:color="auto" w:sz="0" w:space="0"/>
            <w:insideV w:val="none" w:color="auto" w:sz="0" w:space="0"/>
          </w:tblBorders>
          <w:tblCellMar>
            <w:top w:w="0" w:type="dxa"/>
            <w:bottom w:w="0" w:type="dxa"/>
          </w:tblCellMar>
        </w:tblPrEx>
        <w:trPr>
          <w:cantSplit/>
        </w:trPr>
        <w:tc>
          <w:tcPr>
            <w:tcW w:w="10069" w:type="dxa"/>
            <w:gridSpan w:val="6"/>
            <w:tcBorders>
              <w:top w:val="single" w:color="auto" w:sz="6" w:space="0"/>
              <w:bottom w:val="single" w:color="auto" w:sz="6" w:space="0"/>
            </w:tcBorders>
            <w:tcMar/>
          </w:tcPr>
          <w:p w:rsidRPr="00C913AC" w:rsidR="007D5053" w:rsidRDefault="007D5053" w14:paraId="14980848" wp14:textId="77777777">
            <w:pPr>
              <w:spacing w:before="60" w:after="60"/>
              <w:rPr>
                <w:rFonts w:ascii="Arial" w:hAnsi="Arial" w:cs="Arial"/>
                <w:sz w:val="22"/>
                <w:szCs w:val="22"/>
              </w:rPr>
            </w:pPr>
            <w:r w:rsidRPr="00C913AC">
              <w:rPr>
                <w:rFonts w:ascii="Arial" w:hAnsi="Arial" w:cs="Arial"/>
                <w:b/>
                <w:sz w:val="22"/>
                <w:szCs w:val="22"/>
              </w:rPr>
              <w:t>Nominated Deputies</w:t>
            </w:r>
          </w:p>
        </w:tc>
      </w:tr>
      <w:tr xmlns:wp14="http://schemas.microsoft.com/office/word/2010/wordml" w:rsidRPr="00C913AC" w:rsidR="007D5053" w:rsidTr="6B466AC4" w14:paraId="46349CC4" wp14:textId="77777777">
        <w:tblPrEx>
          <w:tblBorders>
            <w:insideH w:val="none" w:color="auto" w:sz="0" w:space="0"/>
            <w:insideV w:val="none" w:color="auto" w:sz="0" w:space="0"/>
          </w:tblBorders>
          <w:tblCellMar>
            <w:top w:w="0" w:type="dxa"/>
            <w:bottom w:w="0" w:type="dxa"/>
          </w:tblCellMar>
        </w:tblPrEx>
        <w:trPr>
          <w:cantSplit/>
        </w:trPr>
        <w:tc>
          <w:tcPr>
            <w:tcW w:w="10069" w:type="dxa"/>
            <w:gridSpan w:val="6"/>
            <w:tcBorders>
              <w:top w:val="single" w:color="auto" w:sz="6" w:space="0"/>
              <w:bottom w:val="single" w:color="auto" w:sz="6" w:space="0"/>
            </w:tcBorders>
            <w:tcMar/>
          </w:tcPr>
          <w:p w:rsidRPr="00C913AC" w:rsidR="007D5053" w:rsidRDefault="007D5053" w14:paraId="4379B552" wp14:textId="77777777">
            <w:pPr>
              <w:pStyle w:val="BodyText2"/>
              <w:rPr>
                <w:rFonts w:ascii="Arial" w:hAnsi="Arial" w:cs="Arial"/>
                <w:sz w:val="18"/>
                <w:szCs w:val="18"/>
              </w:rPr>
            </w:pPr>
            <w:r w:rsidRPr="00C913AC">
              <w:rPr>
                <w:rFonts w:ascii="Arial" w:hAnsi="Arial" w:cs="Arial"/>
                <w:sz w:val="18"/>
                <w:szCs w:val="18"/>
              </w:rPr>
              <w:t xml:space="preserve">If this is a KEY SAFETY POST (2 in Safety Details above is YES) at least one nominated deputy must be identified.  The Job Holder must </w:t>
            </w:r>
            <w:r>
              <w:rPr>
                <w:rFonts w:ascii="Arial" w:hAnsi="Arial" w:cs="Arial"/>
                <w:sz w:val="18"/>
                <w:szCs w:val="18"/>
              </w:rPr>
              <w:t>confirm</w:t>
            </w:r>
            <w:r w:rsidRPr="00C913AC">
              <w:rPr>
                <w:rFonts w:ascii="Arial" w:hAnsi="Arial" w:cs="Arial"/>
                <w:sz w:val="18"/>
                <w:szCs w:val="18"/>
              </w:rPr>
              <w:t xml:space="preserve"> that the Nominated Deputy(ies) receives a copy of,  and is briefed on this Job Description.</w:t>
            </w:r>
          </w:p>
          <w:p w:rsidRPr="00C913AC" w:rsidR="007D5053" w:rsidRDefault="007D5053" w14:paraId="1D6E11AB" wp14:textId="77777777">
            <w:pPr>
              <w:tabs>
                <w:tab w:val="left" w:leader="hyphen" w:pos="5387"/>
                <w:tab w:val="left" w:leader="hyphen" w:pos="8364"/>
                <w:tab w:val="right" w:leader="hyphen" w:pos="9923"/>
              </w:tabs>
              <w:jc w:val="both"/>
              <w:rPr>
                <w:rFonts w:ascii="Arial" w:hAnsi="Arial" w:cs="Arial"/>
                <w:sz w:val="18"/>
                <w:szCs w:val="18"/>
              </w:rPr>
            </w:pPr>
            <w:r w:rsidRPr="00C913AC">
              <w:rPr>
                <w:rFonts w:ascii="Arial" w:hAnsi="Arial" w:cs="Arial"/>
                <w:sz w:val="18"/>
                <w:szCs w:val="18"/>
              </w:rPr>
              <w:t xml:space="preserve">Name of Nominated Deputy: </w:t>
            </w:r>
            <w:r w:rsidRPr="00C913AC">
              <w:rPr>
                <w:rFonts w:ascii="Arial" w:hAnsi="Arial" w:cs="Arial"/>
                <w:sz w:val="18"/>
                <w:szCs w:val="18"/>
              </w:rPr>
              <w:tab/>
            </w:r>
            <w:r w:rsidRPr="00C913AC">
              <w:rPr>
                <w:rFonts w:ascii="Arial" w:hAnsi="Arial" w:cs="Arial"/>
                <w:sz w:val="18"/>
                <w:szCs w:val="18"/>
              </w:rPr>
              <w:t xml:space="preserve"> Signature: </w:t>
            </w:r>
            <w:r w:rsidRPr="00C913AC">
              <w:rPr>
                <w:rFonts w:ascii="Arial" w:hAnsi="Arial" w:cs="Arial"/>
                <w:sz w:val="18"/>
                <w:szCs w:val="18"/>
              </w:rPr>
              <w:tab/>
            </w:r>
            <w:r w:rsidRPr="00C913AC">
              <w:rPr>
                <w:rFonts w:ascii="Arial" w:hAnsi="Arial" w:cs="Arial"/>
                <w:sz w:val="18"/>
                <w:szCs w:val="18"/>
              </w:rPr>
              <w:t xml:space="preserve"> Date: </w:t>
            </w:r>
            <w:r w:rsidRPr="00C913AC">
              <w:rPr>
                <w:rFonts w:ascii="Arial" w:hAnsi="Arial" w:cs="Arial"/>
                <w:sz w:val="18"/>
                <w:szCs w:val="18"/>
              </w:rPr>
              <w:tab/>
            </w:r>
          </w:p>
          <w:p w:rsidRPr="00C913AC" w:rsidR="007D5053" w:rsidRDefault="007D5053" w14:paraId="04D2B4A9" wp14:textId="77777777">
            <w:pPr>
              <w:pStyle w:val="BodyText"/>
              <w:jc w:val="left"/>
              <w:rPr>
                <w:rFonts w:ascii="Arial" w:hAnsi="Arial" w:cs="Arial"/>
                <w:sz w:val="17"/>
                <w:szCs w:val="17"/>
              </w:rPr>
            </w:pPr>
            <w:r w:rsidRPr="00C913AC">
              <w:rPr>
                <w:rFonts w:ascii="Arial" w:hAnsi="Arial" w:cs="Arial"/>
                <w:sz w:val="17"/>
                <w:szCs w:val="17"/>
              </w:rPr>
              <w:t>(As the Nominated Deputy for this post, I confirm I have been briefed on the requirements of this Job)</w:t>
            </w:r>
          </w:p>
          <w:p w:rsidRPr="00C913AC" w:rsidR="007D5053" w:rsidRDefault="007D5053" w14:paraId="1AF27A8E" wp14:textId="77777777">
            <w:pPr>
              <w:spacing w:before="60" w:after="60"/>
              <w:ind w:right="-91"/>
              <w:rPr>
                <w:rFonts w:ascii="Arial" w:hAnsi="Arial" w:cs="Arial"/>
                <w:b/>
                <w:sz w:val="20"/>
              </w:rPr>
            </w:pPr>
            <w:r w:rsidRPr="00C913AC">
              <w:rPr>
                <w:rFonts w:ascii="Arial" w:hAnsi="Arial" w:cs="Arial"/>
                <w:i/>
                <w:iCs/>
                <w:sz w:val="18"/>
                <w:szCs w:val="18"/>
              </w:rPr>
              <w:t>If there are more nominated deputies, they should sign further copies of this Job Description.</w:t>
            </w:r>
          </w:p>
        </w:tc>
      </w:tr>
      <w:tr xmlns:wp14="http://schemas.microsoft.com/office/word/2010/wordml" w:rsidRPr="00C913AC" w:rsidR="007D5053" w:rsidTr="6B466AC4" w14:paraId="0520ACFA" wp14:textId="77777777">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bottom w:w="0" w:type="dxa"/>
          </w:tblCellMar>
        </w:tblPrEx>
        <w:trPr>
          <w:cantSplit/>
        </w:trPr>
        <w:tc>
          <w:tcPr>
            <w:tcW w:w="1560" w:type="dxa"/>
            <w:tcBorders>
              <w:top w:val="single" w:color="000000" w:themeColor="text1" w:sz="0"/>
              <w:left w:val="single" w:color="auto" w:sz="4"/>
              <w:bottom w:val="single" w:color="auto" w:sz="4"/>
              <w:right w:val="single" w:color="auto" w:sz="4"/>
            </w:tcBorders>
            <w:tcMar/>
          </w:tcPr>
          <w:p w:rsidRPr="00C913AC" w:rsidR="007D5053" w:rsidRDefault="007D5053" w14:paraId="297B405F" wp14:textId="77777777">
            <w:pPr>
              <w:pStyle w:val="Heading8"/>
              <w:tabs>
                <w:tab w:val="clear" w:pos="7513"/>
                <w:tab w:val="clear" w:pos="9781"/>
                <w:tab w:val="left" w:leader="hyphen" w:pos="4854"/>
                <w:tab w:val="left" w:pos="5562"/>
                <w:tab w:val="left" w:leader="hyphen" w:pos="7972"/>
              </w:tabs>
              <w:rPr>
                <w:rFonts w:ascii="Arial" w:hAnsi="Arial" w:cs="Arial"/>
                <w:sz w:val="19"/>
                <w:szCs w:val="19"/>
              </w:rPr>
            </w:pPr>
            <w:r>
              <w:rPr>
                <w:rFonts w:ascii="Arial" w:hAnsi="Arial" w:cs="Arial"/>
                <w:sz w:val="19"/>
                <w:szCs w:val="19"/>
              </w:rPr>
              <w:t>A</w:t>
            </w:r>
            <w:r w:rsidRPr="00C913AC">
              <w:rPr>
                <w:rFonts w:ascii="Arial" w:hAnsi="Arial" w:cs="Arial"/>
                <w:sz w:val="19"/>
                <w:szCs w:val="19"/>
              </w:rPr>
              <w:t>mended by:</w:t>
            </w:r>
          </w:p>
        </w:tc>
        <w:tc>
          <w:tcPr>
            <w:tcW w:w="3402" w:type="dxa"/>
            <w:tcBorders>
              <w:top w:val="single" w:color="000000" w:themeColor="text1" w:sz="0"/>
              <w:left w:val="single" w:color="auto" w:sz="4"/>
              <w:bottom w:val="single" w:color="auto" w:sz="4"/>
              <w:right w:val="single" w:color="auto" w:sz="4"/>
            </w:tcBorders>
            <w:tcMar/>
          </w:tcPr>
          <w:p w:rsidRPr="00C913AC" w:rsidR="007D5053" w:rsidRDefault="00DF4020" w14:paraId="6A57C37E" wp14:textId="6445A568">
            <w:pPr>
              <w:pStyle w:val="Heading8"/>
              <w:tabs>
                <w:tab w:val="clear" w:pos="7513"/>
                <w:tab w:val="clear" w:pos="9781"/>
                <w:tab w:val="left" w:leader="dot" w:pos="4854"/>
                <w:tab w:val="left" w:pos="5562"/>
                <w:tab w:val="left" w:leader="hyphen" w:pos="7972"/>
              </w:tabs>
              <w:rPr>
                <w:rFonts w:ascii="Arial" w:hAnsi="Arial" w:cs="Arial"/>
                <w:sz w:val="19"/>
                <w:szCs w:val="19"/>
              </w:rPr>
            </w:pPr>
            <w:r w:rsidRPr="6B466AC4" w:rsidR="0A7CD096">
              <w:rPr>
                <w:rFonts w:ascii="Arial" w:hAnsi="Arial" w:cs="Arial"/>
                <w:sz w:val="19"/>
                <w:szCs w:val="19"/>
              </w:rPr>
              <w:t>D Mitchell</w:t>
            </w:r>
          </w:p>
        </w:tc>
        <w:tc>
          <w:tcPr>
            <w:tcW w:w="850" w:type="dxa"/>
            <w:tcBorders>
              <w:top w:val="single" w:color="000000" w:themeColor="text1" w:sz="0"/>
              <w:left w:val="single" w:color="auto" w:sz="4"/>
              <w:bottom w:val="single" w:color="auto" w:sz="4"/>
              <w:right w:val="single" w:color="auto" w:sz="4"/>
            </w:tcBorders>
            <w:tcMar/>
          </w:tcPr>
          <w:p w:rsidRPr="00C913AC" w:rsidR="007D5053" w:rsidRDefault="007D5053" w14:paraId="532EB8A1" wp14:textId="77777777">
            <w:pPr>
              <w:pStyle w:val="Heading8"/>
              <w:tabs>
                <w:tab w:val="clear" w:pos="7513"/>
                <w:tab w:val="clear" w:pos="9781"/>
                <w:tab w:val="left" w:leader="hyphen" w:pos="4854"/>
                <w:tab w:val="left" w:pos="5562"/>
                <w:tab w:val="left" w:leader="hyphen" w:pos="7972"/>
              </w:tabs>
              <w:rPr>
                <w:rFonts w:ascii="Arial" w:hAnsi="Arial" w:cs="Arial"/>
                <w:sz w:val="19"/>
                <w:szCs w:val="19"/>
              </w:rPr>
            </w:pPr>
            <w:r w:rsidRPr="00C913AC">
              <w:rPr>
                <w:rFonts w:ascii="Arial" w:hAnsi="Arial" w:cs="Arial"/>
                <w:sz w:val="19"/>
                <w:szCs w:val="19"/>
              </w:rPr>
              <w:t>Dated:</w:t>
            </w:r>
          </w:p>
        </w:tc>
        <w:tc>
          <w:tcPr>
            <w:tcW w:w="2268" w:type="dxa"/>
            <w:tcBorders>
              <w:top w:val="single" w:color="000000" w:themeColor="text1" w:sz="0"/>
              <w:left w:val="single" w:color="auto" w:sz="4"/>
              <w:bottom w:val="single" w:color="auto" w:sz="4"/>
              <w:right w:val="single" w:color="auto" w:sz="4"/>
            </w:tcBorders>
            <w:tcMar/>
          </w:tcPr>
          <w:p w:rsidRPr="00C913AC" w:rsidR="007D5053" w:rsidRDefault="00DF4020" w14:paraId="4C34D714" wp14:textId="7FE167F9">
            <w:pPr>
              <w:pStyle w:val="Heading8"/>
              <w:tabs>
                <w:tab w:val="clear" w:pos="7513"/>
                <w:tab w:val="clear" w:pos="9781"/>
                <w:tab w:val="left" w:leader="hyphen" w:pos="4854"/>
                <w:tab w:val="left" w:pos="5562"/>
                <w:tab w:val="left" w:leader="hyphen" w:pos="7972"/>
              </w:tabs>
              <w:rPr>
                <w:rFonts w:ascii="Arial" w:hAnsi="Arial" w:cs="Arial"/>
                <w:sz w:val="19"/>
                <w:szCs w:val="19"/>
              </w:rPr>
            </w:pPr>
            <w:r w:rsidRPr="6B466AC4" w:rsidR="0A7CD096">
              <w:rPr>
                <w:rFonts w:ascii="Arial" w:hAnsi="Arial" w:cs="Arial"/>
                <w:sz w:val="19"/>
                <w:szCs w:val="19"/>
              </w:rPr>
              <w:t>August 2022</w:t>
            </w:r>
          </w:p>
        </w:tc>
        <w:tc>
          <w:tcPr>
            <w:tcW w:w="992" w:type="dxa"/>
            <w:tcBorders>
              <w:top w:val="single" w:color="000000" w:themeColor="text1" w:sz="0"/>
              <w:left w:val="single" w:color="auto" w:sz="4"/>
              <w:bottom w:val="single" w:color="auto" w:sz="4"/>
              <w:right w:val="single" w:color="auto" w:sz="4"/>
            </w:tcBorders>
            <w:tcMar/>
          </w:tcPr>
          <w:p w:rsidRPr="00C913AC" w:rsidR="007D5053" w:rsidRDefault="007D5053" w14:paraId="16808EAA" wp14:textId="77777777">
            <w:pPr>
              <w:pStyle w:val="Heading8"/>
              <w:tabs>
                <w:tab w:val="clear" w:pos="7513"/>
                <w:tab w:val="clear" w:pos="9781"/>
                <w:tab w:val="left" w:leader="hyphen" w:pos="4854"/>
                <w:tab w:val="left" w:pos="5562"/>
                <w:tab w:val="left" w:leader="hyphen" w:pos="7972"/>
              </w:tabs>
              <w:rPr>
                <w:rFonts w:ascii="Arial" w:hAnsi="Arial" w:cs="Arial"/>
                <w:sz w:val="19"/>
                <w:szCs w:val="19"/>
              </w:rPr>
            </w:pPr>
            <w:r w:rsidRPr="00C913AC">
              <w:rPr>
                <w:rFonts w:ascii="Arial" w:hAnsi="Arial" w:cs="Arial"/>
                <w:sz w:val="19"/>
                <w:szCs w:val="19"/>
              </w:rPr>
              <w:t>Version:</w:t>
            </w:r>
          </w:p>
        </w:tc>
        <w:tc>
          <w:tcPr>
            <w:tcW w:w="997" w:type="dxa"/>
            <w:tcBorders>
              <w:top w:val="single" w:color="000000" w:themeColor="text1" w:sz="0"/>
              <w:left w:val="single" w:color="auto" w:sz="4"/>
              <w:bottom w:val="single" w:color="auto" w:sz="4"/>
              <w:right w:val="single" w:color="auto" w:sz="4"/>
            </w:tcBorders>
            <w:tcMar/>
          </w:tcPr>
          <w:p w:rsidRPr="00C913AC" w:rsidR="007D5053" w:rsidRDefault="007D5053" w14:paraId="6783B3B5" wp14:textId="09DEBD72">
            <w:pPr>
              <w:pStyle w:val="Heading8"/>
              <w:tabs>
                <w:tab w:val="clear" w:pos="7513"/>
                <w:tab w:val="clear" w:pos="9781"/>
                <w:tab w:val="left" w:leader="hyphen" w:pos="4854"/>
                <w:tab w:val="left" w:pos="5562"/>
                <w:tab w:val="left" w:leader="hyphen" w:pos="7972"/>
              </w:tabs>
              <w:rPr>
                <w:rFonts w:ascii="Arial" w:hAnsi="Arial" w:cs="Arial"/>
                <w:sz w:val="19"/>
                <w:szCs w:val="19"/>
              </w:rPr>
            </w:pPr>
            <w:r w:rsidRPr="6B466AC4" w:rsidR="183B8D81">
              <w:rPr>
                <w:rFonts w:ascii="Arial" w:hAnsi="Arial" w:cs="Arial"/>
                <w:sz w:val="19"/>
                <w:szCs w:val="19"/>
              </w:rPr>
              <w:t>3.</w:t>
            </w:r>
            <w:r w:rsidRPr="6B466AC4" w:rsidR="0A7CD096">
              <w:rPr>
                <w:rFonts w:ascii="Arial" w:hAnsi="Arial" w:cs="Arial"/>
                <w:sz w:val="19"/>
                <w:szCs w:val="19"/>
              </w:rPr>
              <w:t>2</w:t>
            </w:r>
          </w:p>
        </w:tc>
      </w:tr>
    </w:tbl>
    <w:p xmlns:wp14="http://schemas.microsoft.com/office/word/2010/wordml" w:rsidR="007D5053" w:rsidRDefault="007D5053" w14:paraId="3FE9F23F" wp14:textId="77777777">
      <w:pPr>
        <w:pStyle w:val="Heading1"/>
        <w:sectPr w:rsidR="007D5053">
          <w:headerReference w:type="default" r:id="rId10"/>
          <w:type w:val="continuous"/>
          <w:pgSz w:w="11909" w:h="16834" w:orient="portrait"/>
          <w:pgMar w:top="1559" w:right="902" w:bottom="992" w:left="902" w:header="431" w:footer="278" w:gutter="0"/>
          <w:cols w:space="720"/>
        </w:sectPr>
      </w:pPr>
    </w:p>
    <w:p xmlns:wp14="http://schemas.microsoft.com/office/word/2010/wordml" w:rsidR="007D5053" w:rsidP="00110571" w:rsidRDefault="007D5053" w14:paraId="1F72F646" wp14:textId="77777777">
      <w:pPr>
        <w:pStyle w:val="Heading1"/>
        <w:jc w:val="left"/>
      </w:pPr>
    </w:p>
    <w:sectPr w:rsidR="007D5053" w:rsidSect="007D5053">
      <w:headerReference w:type="default" r:id="rId11"/>
      <w:type w:val="continuous"/>
      <w:pgSz w:w="11909" w:h="16834" w:orient="portrait"/>
      <w:pgMar w:top="1559" w:right="902" w:bottom="992" w:left="902" w:header="431"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D2597" w:rsidRDefault="004D2597" w14:paraId="6BB9E253" wp14:textId="77777777">
      <w:r>
        <w:separator/>
      </w:r>
    </w:p>
  </w:endnote>
  <w:endnote w:type="continuationSeparator" w:id="0">
    <w:p xmlns:wp14="http://schemas.microsoft.com/office/word/2010/wordml" w:rsidR="004D2597" w:rsidRDefault="004D2597"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Gill Sans">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C913AC" w:rsidR="007D5053" w:rsidRDefault="007D5053" w14:paraId="36AED5A6" wp14:textId="77777777">
    <w:pPr>
      <w:tabs>
        <w:tab w:val="center" w:pos="4962"/>
        <w:tab w:val="right" w:pos="10093"/>
      </w:tabs>
      <w:rPr>
        <w:rFonts w:ascii="Arial" w:hAnsi="Arial" w:cs="Arial"/>
        <w:sz w:val="19"/>
        <w:szCs w:val="19"/>
      </w:rPr>
    </w:pPr>
    <w:r w:rsidRPr="00C913AC">
      <w:rPr>
        <w:sz w:val="19"/>
        <w:szCs w:val="19"/>
      </w:rPr>
      <w:tab/>
    </w:r>
    <w:r w:rsidRPr="00C913AC">
      <w:rPr>
        <w:rFonts w:ascii="Arial" w:hAnsi="Arial" w:cs="Arial"/>
        <w:b/>
        <w:bCs/>
        <w:sz w:val="19"/>
        <w:szCs w:val="19"/>
      </w:rPr>
      <w:t xml:space="preserve">Page </w:t>
    </w:r>
    <w:r w:rsidRPr="00C913AC">
      <w:rPr>
        <w:rFonts w:ascii="Arial" w:hAnsi="Arial" w:cs="Arial"/>
        <w:b/>
        <w:bCs/>
        <w:sz w:val="19"/>
        <w:szCs w:val="19"/>
      </w:rPr>
      <w:fldChar w:fldCharType="begin"/>
    </w:r>
    <w:r w:rsidRPr="00C913AC">
      <w:rPr>
        <w:rFonts w:ascii="Arial" w:hAnsi="Arial" w:cs="Arial"/>
        <w:b/>
        <w:bCs/>
        <w:sz w:val="19"/>
        <w:szCs w:val="19"/>
      </w:rPr>
      <w:instrText xml:space="preserve"> PAGE  \* MERGEFORMAT </w:instrText>
    </w:r>
    <w:r w:rsidRPr="00C913AC">
      <w:rPr>
        <w:rFonts w:ascii="Arial" w:hAnsi="Arial" w:cs="Arial"/>
        <w:b/>
        <w:bCs/>
        <w:sz w:val="19"/>
        <w:szCs w:val="19"/>
      </w:rPr>
      <w:fldChar w:fldCharType="separate"/>
    </w:r>
    <w:r w:rsidR="00110571">
      <w:rPr>
        <w:rFonts w:ascii="Arial" w:hAnsi="Arial" w:cs="Arial"/>
        <w:b/>
        <w:bCs/>
        <w:noProof/>
        <w:sz w:val="19"/>
        <w:szCs w:val="19"/>
      </w:rPr>
      <w:t>2</w:t>
    </w:r>
    <w:r w:rsidRPr="00C913AC">
      <w:rPr>
        <w:rFonts w:ascii="Arial" w:hAnsi="Arial" w:cs="Arial"/>
        <w:b/>
        <w:bCs/>
        <w:sz w:val="19"/>
        <w:szCs w:val="19"/>
      </w:rPr>
      <w:fldChar w:fldCharType="end"/>
    </w:r>
    <w:r w:rsidRPr="00C913AC">
      <w:rPr>
        <w:rFonts w:ascii="Arial" w:hAnsi="Arial" w:cs="Arial"/>
        <w:b/>
        <w:bCs/>
        <w:sz w:val="19"/>
        <w:szCs w:val="19"/>
      </w:rPr>
      <w:t xml:space="preserve"> of </w:t>
    </w:r>
    <w:r w:rsidRPr="00C913AC">
      <w:rPr>
        <w:rFonts w:ascii="Arial" w:hAnsi="Arial" w:cs="Arial"/>
        <w:b/>
        <w:bCs/>
        <w:sz w:val="19"/>
        <w:szCs w:val="19"/>
      </w:rPr>
      <w:fldChar w:fldCharType="begin"/>
    </w:r>
    <w:r w:rsidRPr="00C913AC">
      <w:rPr>
        <w:rFonts w:ascii="Arial" w:hAnsi="Arial" w:cs="Arial"/>
        <w:b/>
        <w:bCs/>
        <w:sz w:val="19"/>
        <w:szCs w:val="19"/>
      </w:rPr>
      <w:instrText xml:space="preserve"> NUMPAGES  \* MERGEFORMAT </w:instrText>
    </w:r>
    <w:r w:rsidRPr="00C913AC">
      <w:rPr>
        <w:rFonts w:ascii="Arial" w:hAnsi="Arial" w:cs="Arial"/>
        <w:b/>
        <w:bCs/>
        <w:sz w:val="19"/>
        <w:szCs w:val="19"/>
      </w:rPr>
      <w:fldChar w:fldCharType="separate"/>
    </w:r>
    <w:r w:rsidR="00110571">
      <w:rPr>
        <w:rFonts w:ascii="Arial" w:hAnsi="Arial" w:cs="Arial"/>
        <w:b/>
        <w:bCs/>
        <w:noProof/>
        <w:sz w:val="19"/>
        <w:szCs w:val="19"/>
      </w:rPr>
      <w:t>7</w:t>
    </w:r>
    <w:r w:rsidRPr="00C913AC">
      <w:rPr>
        <w:rFonts w:ascii="Arial" w:hAnsi="Arial" w:cs="Arial"/>
        <w:b/>
        <w:bCs/>
        <w:sz w:val="19"/>
        <w:szCs w:val="19"/>
      </w:rPr>
      <w:fldChar w:fldCharType="end"/>
    </w:r>
    <w:r w:rsidRPr="00C913AC">
      <w:rPr>
        <w:rFonts w:ascii="Arial" w:hAnsi="Arial" w:cs="Arial"/>
        <w:sz w:val="19"/>
        <w:szCs w:val="19"/>
      </w:rPr>
      <w:tab/>
    </w:r>
    <w:r>
      <w:rPr>
        <w:rFonts w:ascii="Arial" w:hAnsi="Arial" w:cs="Arial"/>
        <w:b/>
        <w:bCs/>
        <w:noProof/>
        <w:sz w:val="19"/>
        <w:szCs w:val="19"/>
        <w:lang w:val="en-US"/>
      </w:rPr>
      <w:t>Senior Design Engineer.doc</w:t>
    </w:r>
  </w:p>
  <w:p xmlns:wp14="http://schemas.microsoft.com/office/word/2010/wordml" w:rsidR="007D5053" w:rsidRDefault="007D5053" w14:paraId="08CE6F91" wp14:textId="77777777">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D2597" w:rsidRDefault="004D2597" w14:paraId="52E56223" wp14:textId="77777777">
      <w:r>
        <w:separator/>
      </w:r>
    </w:p>
  </w:footnote>
  <w:footnote w:type="continuationSeparator" w:id="0">
    <w:p xmlns:wp14="http://schemas.microsoft.com/office/word/2010/wordml" w:rsidR="004D2597" w:rsidRDefault="004D2597" w14:paraId="07547A0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Pr="00C913AC" w:rsidR="007D5053" w:rsidRDefault="009876DA" w14:paraId="2DD68C93" wp14:textId="77777777">
    <w:pPr>
      <w:pStyle w:val="Heading6"/>
      <w:tabs>
        <w:tab w:val="center" w:pos="4962"/>
      </w:tabs>
      <w:jc w:val="left"/>
      <w:rPr>
        <w:rFonts w:ascii="Arial" w:hAnsi="Arial" w:cs="Arial"/>
        <w:sz w:val="25"/>
        <w:szCs w:val="25"/>
      </w:rPr>
    </w:pPr>
    <w:r>
      <w:rPr>
        <w:rFonts w:ascii="Arial" w:hAnsi="Arial" w:cs="Arial"/>
        <w:noProof/>
        <w:sz w:val="21"/>
        <w:szCs w:val="21"/>
      </w:rPr>
      <mc:AlternateContent>
        <mc:Choice Requires="wps">
          <w:drawing>
            <wp:anchor xmlns:wp14="http://schemas.microsoft.com/office/word/2010/wordprocessingDrawing" distT="0" distB="0" distL="114300" distR="114300" simplePos="0" relativeHeight="251656192" behindDoc="0" locked="0" layoutInCell="0" allowOverlap="1" wp14:anchorId="5EDF6B77" wp14:editId="7777777">
              <wp:simplePos x="0" y="0"/>
              <wp:positionH relativeFrom="page">
                <wp:posOffset>0</wp:posOffset>
              </wp:positionH>
              <wp:positionV relativeFrom="page">
                <wp:posOffset>190500</wp:posOffset>
              </wp:positionV>
              <wp:extent cx="7562215" cy="273685"/>
              <wp:effectExtent l="0" t="0" r="0" b="0"/>
              <wp:wrapNone/>
              <wp:docPr id="4" name="MSIPCM5d6c490ba5b35a712c31465f"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25058D" w:rsidR="0025058D" w:rsidP="0025058D" w:rsidRDefault="0025058D" w14:paraId="08CE8BEA" wp14:textId="77777777">
                          <w:pPr>
                            <w:jc w:val="center"/>
                            <w:rPr>
                              <w:rFonts w:ascii="Calibri" w:hAnsi="Calibri" w:cs="Calibri"/>
                              <w:color w:val="000000"/>
                              <w:sz w:val="20"/>
                            </w:rPr>
                          </w:pPr>
                          <w:r w:rsidRPr="0025058D">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3F658D6">
            <v:shapetype id="_x0000_t202" coordsize="21600,21600" o:spt="202" path="m,l,21600r21600,l21600,xe">
              <v:stroke joinstyle="miter"/>
              <v:path gradientshapeok="t" o:connecttype="rect"/>
            </v:shapetype>
            <v:shape id="MSIPCM5d6c490ba5b35a712c31465f" style="position:absolute;margin-left:0;margin-top:15pt;width:595.45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288984879,&quot;Height&quot;:841.0,&quot;Width&quot;:595.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">
              <v:textbox inset=",0,,0">
                <w:txbxContent>
                  <w:p w:rsidRPr="0025058D" w:rsidR="0025058D" w:rsidP="0025058D" w:rsidRDefault="0025058D" w14:paraId="09E77742" wp14:textId="77777777">
                    <w:pPr>
                      <w:jc w:val="center"/>
                      <w:rPr>
                        <w:rFonts w:ascii="Calibri" w:hAnsi="Calibri" w:cs="Calibri"/>
                        <w:color w:val="000000"/>
                        <w:sz w:val="20"/>
                      </w:rPr>
                    </w:pPr>
                    <w:r w:rsidRPr="0025058D">
                      <w:rPr>
                        <w:rFonts w:ascii="Calibri" w:hAnsi="Calibri" w:cs="Calibri"/>
                        <w:color w:val="000000"/>
                        <w:sz w:val="20"/>
                      </w:rPr>
                      <w:t>OFFICIAL</w:t>
                    </w:r>
                  </w:p>
                </w:txbxContent>
              </v:textbox>
              <w10:wrap anchorx="page" anchory="page"/>
            </v:shape>
          </w:pict>
        </mc:Fallback>
      </mc:AlternateContent>
    </w:r>
    <w:r w:rsidR="0025058D">
      <w:rPr>
        <w:rFonts w:ascii="Arial" w:hAnsi="Arial" w:cs="Arial"/>
        <w:noProof/>
        <w:sz w:val="21"/>
        <w:szCs w:val="21"/>
      </w:rPr>
      <w:t>Route</w:t>
    </w:r>
    <w:r w:rsidR="00E23A89">
      <w:rPr>
        <w:rFonts w:ascii="Arial" w:hAnsi="Arial" w:cs="Arial"/>
        <w:noProof/>
        <w:sz w:val="21"/>
        <w:szCs w:val="21"/>
      </w:rPr>
      <w:t xml:space="preserve"> Services</w:t>
    </w:r>
    <w:r w:rsidRPr="00C913AC" w:rsidR="007D5053">
      <w:rPr>
        <w:rFonts w:ascii="Arial" w:hAnsi="Arial" w:cs="Arial"/>
        <w:i w:val="0"/>
        <w:iCs/>
      </w:rPr>
      <w:tab/>
    </w:r>
    <w:r w:rsidRPr="00C913AC" w:rsidR="007D5053">
      <w:rPr>
        <w:rFonts w:ascii="Arial" w:hAnsi="Arial" w:cs="Arial"/>
        <w:bCs w:val="0"/>
        <w:i w:val="0"/>
        <w:sz w:val="26"/>
        <w:szCs w:val="26"/>
      </w:rPr>
      <w:t>JOB DESCRIPTION</w:t>
    </w:r>
  </w:p>
  <w:p xmlns:wp14="http://schemas.microsoft.com/office/word/2010/wordml" w:rsidR="007D5053" w:rsidRDefault="007D5053" w14:paraId="61CDCEAD" wp14:textId="77777777">
    <w:pPr>
      <w:pStyle w:val="Header"/>
      <w:tabs>
        <w:tab w:val="clear" w:pos="4153"/>
        <w:tab w:val="clear" w:pos="8306"/>
        <w:tab w:val="center" w:pos="4962"/>
        <w:tab w:val="right" w:pos="1006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110571" w:rsidRDefault="009876DA" w14:paraId="07CF7E5C" wp14:textId="77777777">
    <w:pPr>
      <w:pStyle w:val="Header"/>
      <w:tabs>
        <w:tab w:val="clear" w:pos="4153"/>
        <w:tab w:val="clear" w:pos="8306"/>
        <w:tab w:val="center" w:pos="4962"/>
        <w:tab w:val="right" w:pos="10065"/>
      </w:tabs>
    </w:pPr>
    <w:r>
      <w:rPr>
        <w:noProof/>
      </w:rPr>
      <mc:AlternateContent>
        <mc:Choice Requires="wps">
          <w:drawing>
            <wp:anchor xmlns:wp14="http://schemas.microsoft.com/office/word/2010/wordprocessingDrawing" distT="0" distB="0" distL="114300" distR="114300" simplePos="0" relativeHeight="251657216" behindDoc="0" locked="0" layoutInCell="0" allowOverlap="1" wp14:anchorId="7E3A04A9" wp14:editId="7777777">
              <wp:simplePos x="0" y="0"/>
              <wp:positionH relativeFrom="page">
                <wp:posOffset>0</wp:posOffset>
              </wp:positionH>
              <wp:positionV relativeFrom="page">
                <wp:posOffset>190500</wp:posOffset>
              </wp:positionV>
              <wp:extent cx="7562215" cy="273685"/>
              <wp:effectExtent l="0" t="0" r="0" b="0"/>
              <wp:wrapNone/>
              <wp:docPr id="3" name="MSIPCM292e41958c7eb4d5e9f529c2" descr="{&quot;HashCode&quot;:-1288984879,&quot;Height&quot;:841.0,&quot;Width&quot;:595.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25058D" w:rsidR="0025058D" w:rsidP="0025058D" w:rsidRDefault="0025058D" w14:paraId="42DD9960" wp14:textId="77777777">
                          <w:pPr>
                            <w:jc w:val="center"/>
                            <w:rPr>
                              <w:rFonts w:ascii="Calibri" w:hAnsi="Calibri" w:cs="Calibri"/>
                              <w:color w:val="000000"/>
                              <w:sz w:val="20"/>
                            </w:rPr>
                          </w:pPr>
                          <w:r w:rsidRPr="0025058D">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E19D53A">
            <v:shapetype id="_x0000_t202" coordsize="21600,21600" o:spt="202" path="m,l,21600r21600,l21600,xe">
              <v:stroke joinstyle="miter"/>
              <v:path gradientshapeok="t" o:connecttype="rect"/>
            </v:shapetype>
            <v:shape id="MSIPCM292e41958c7eb4d5e9f529c2" style="position:absolute;margin-left:0;margin-top:15pt;width:595.4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288984879,&quot;Height&quot;:841.0,&quot;Width&quot;:595.0,&quot;Placement&quot;:&quot;Header&quot;,&quot;Index&quot;:&quot;Primary&quot;,&quot;Section&quot;:2,&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">
              <v:textbox inset=",0,,0">
                <w:txbxContent>
                  <w:p w:rsidRPr="0025058D" w:rsidR="0025058D" w:rsidP="0025058D" w:rsidRDefault="0025058D" w14:paraId="6E4A0F12" wp14:textId="77777777">
                    <w:pPr>
                      <w:jc w:val="center"/>
                      <w:rPr>
                        <w:rFonts w:ascii="Calibri" w:hAnsi="Calibri" w:cs="Calibri"/>
                        <w:color w:val="000000"/>
                        <w:sz w:val="20"/>
                      </w:rPr>
                    </w:pPr>
                    <w:r w:rsidRPr="0025058D">
                      <w:rPr>
                        <w:rFonts w:ascii="Calibri" w:hAnsi="Calibri" w:cs="Calibri"/>
                        <w:color w:val="000000"/>
                        <w:sz w:val="20"/>
                      </w:rPr>
                      <w:t>OFFICIAL</w:t>
                    </w:r>
                  </w:p>
                </w:txbxContent>
              </v:textbox>
              <w10:wrap anchorx="page" anchory="page"/>
            </v:shape>
          </w:pict>
        </mc:Fallback>
      </mc:AlternateContent>
    </w:r>
    <w:r w:rsidR="00110571">
      <w:tab/>
    </w:r>
    <w:r w:rsidR="0011057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7D5053" w:rsidRDefault="009876DA" w14:paraId="418C8066" wp14:textId="77777777">
    <w:r>
      <w:rPr>
        <w:noProof/>
      </w:rPr>
      <mc:AlternateContent>
        <mc:Choice Requires="wps">
          <w:drawing>
            <wp:anchor xmlns:wp14="http://schemas.microsoft.com/office/word/2010/wordprocessingDrawing" distT="0" distB="0" distL="114300" distR="114300" simplePos="0" relativeHeight="251658240" behindDoc="0" locked="0" layoutInCell="0" allowOverlap="1" wp14:anchorId="4DCF8967" wp14:editId="7777777">
              <wp:simplePos x="0" y="0"/>
              <wp:positionH relativeFrom="page">
                <wp:posOffset>0</wp:posOffset>
              </wp:positionH>
              <wp:positionV relativeFrom="page">
                <wp:posOffset>190500</wp:posOffset>
              </wp:positionV>
              <wp:extent cx="7562215" cy="273685"/>
              <wp:effectExtent l="0" t="0" r="0" b="0"/>
              <wp:wrapNone/>
              <wp:docPr id="2" name="MSIPCMa31a41afabc020fd13458f17" descr="{&quot;HashCode&quot;:-1288984879,&quot;Height&quot;:841.0,&quot;Width&quot;:595.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25058D" w:rsidR="0025058D" w:rsidP="0025058D" w:rsidRDefault="0025058D" w14:paraId="171AAEBA" wp14:textId="77777777">
                          <w:pPr>
                            <w:jc w:val="center"/>
                            <w:rPr>
                              <w:rFonts w:ascii="Calibri" w:hAnsi="Calibri" w:cs="Calibri"/>
                              <w:color w:val="000000"/>
                              <w:sz w:val="20"/>
                            </w:rPr>
                          </w:pPr>
                          <w:r w:rsidRPr="0025058D">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7278FF9">
            <v:shapetype id="_x0000_t202" coordsize="21600,21600" o:spt="202" path="m,l,21600r21600,l21600,xe">
              <v:stroke joinstyle="miter"/>
              <v:path gradientshapeok="t" o:connecttype="rect"/>
            </v:shapetype>
            <v:shape id="MSIPCMa31a41afabc020fd13458f17" style="position:absolute;margin-left:0;margin-top: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288984879,&quot;Height&quot;:841.0,&quot;Width&quot;:595.0,&quot;Placement&quot;:&quot;Header&quot;,&quot;Index&quot;:&quot;Primary&quot;,&quot;Section&quot;:3,&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">
              <v:textbox inset=",0,,0">
                <w:txbxContent>
                  <w:p w:rsidRPr="0025058D" w:rsidR="0025058D" w:rsidP="0025058D" w:rsidRDefault="0025058D" w14:paraId="2CCFEE10" wp14:textId="77777777">
                    <w:pPr>
                      <w:jc w:val="center"/>
                      <w:rPr>
                        <w:rFonts w:ascii="Calibri" w:hAnsi="Calibri" w:cs="Calibri"/>
                        <w:color w:val="000000"/>
                        <w:sz w:val="20"/>
                      </w:rPr>
                    </w:pPr>
                    <w:r w:rsidRPr="0025058D">
                      <w:rPr>
                        <w:rFonts w:ascii="Calibri" w:hAnsi="Calibri" w:cs="Calibri"/>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8724EE" w:rsidRDefault="009876DA" w14:paraId="6C11F927" wp14:textId="77777777">
    <w:r>
      <w:rPr>
        <w:noProof/>
      </w:rPr>
      <mc:AlternateContent>
        <mc:Choice Requires="wps">
          <w:drawing>
            <wp:anchor xmlns:wp14="http://schemas.microsoft.com/office/word/2010/wordprocessingDrawing" distT="0" distB="0" distL="114300" distR="114300" simplePos="0" relativeHeight="251659264" behindDoc="0" locked="0" layoutInCell="0" allowOverlap="1" wp14:anchorId="2C68C872" wp14:editId="7777777">
              <wp:simplePos x="0" y="0"/>
              <wp:positionH relativeFrom="page">
                <wp:posOffset>0</wp:posOffset>
              </wp:positionH>
              <wp:positionV relativeFrom="page">
                <wp:posOffset>190500</wp:posOffset>
              </wp:positionV>
              <wp:extent cx="7562215" cy="273685"/>
              <wp:effectExtent l="0" t="0" r="0" b="0"/>
              <wp:wrapNone/>
              <wp:docPr id="1" name="MSIPCM83954c2cad94e3f9277206f2" descr="{&quot;HashCode&quot;:-1288984879,&quot;Height&quot;:841.0,&quot;Width&quot;:595.0,&quot;Placement&quot;:&quot;Head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25058D" w:rsidR="0025058D" w:rsidP="0025058D" w:rsidRDefault="0025058D" w14:paraId="75F360E3" wp14:textId="77777777">
                          <w:pPr>
                            <w:jc w:val="center"/>
                            <w:rPr>
                              <w:rFonts w:ascii="Calibri" w:hAnsi="Calibri" w:cs="Calibri"/>
                              <w:color w:val="000000"/>
                              <w:sz w:val="20"/>
                            </w:rPr>
                          </w:pPr>
                          <w:r w:rsidRPr="0025058D">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0D98E13">
            <v:shapetype id="_x0000_t202" coordsize="21600,21600" o:spt="202" path="m,l,21600r21600,l21600,xe">
              <v:stroke joinstyle="miter"/>
              <v:path gradientshapeok="t" o:connecttype="rect"/>
            </v:shapetype>
            <v:shape id="MSIPCM83954c2cad94e3f9277206f2" style="position:absolute;margin-left:0;margin-top:15pt;width:595.4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288984879,&quot;Height&quot;:841.0,&quot;Width&quot;:595.0,&quot;Placement&quot;:&quot;Header&quot;,&quot;Index&quot;:&quot;Primary&quot;,&quot;Section&quot;:4,&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">
              <v:textbox inset=",0,,0">
                <w:txbxContent>
                  <w:p w:rsidRPr="0025058D" w:rsidR="0025058D" w:rsidP="0025058D" w:rsidRDefault="0025058D" w14:paraId="17D1F485" wp14:textId="77777777">
                    <w:pPr>
                      <w:jc w:val="center"/>
                      <w:rPr>
                        <w:rFonts w:ascii="Calibri" w:hAnsi="Calibri" w:cs="Calibri"/>
                        <w:color w:val="000000"/>
                        <w:sz w:val="20"/>
                      </w:rPr>
                    </w:pPr>
                    <w:r w:rsidRPr="0025058D">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936469"/>
    <w:multiLevelType w:val="multilevel"/>
    <w:tmpl w:val="C0FAE9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Times New Roman" w:hAnsi="Times New Roman" w:eastAsia="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1">
    <w:nsid w:val="12172947"/>
    <w:multiLevelType w:val="hybridMultilevel"/>
    <w:tmpl w:val="F9F6DDF0"/>
    <w:lvl w:ilvl="0" w:tplc="C2968188">
      <w:start w:val="1"/>
      <w:numFmt w:val="bullet"/>
      <w:lvlText w:val=""/>
      <w:lvlJc w:val="left"/>
      <w:pPr>
        <w:tabs>
          <w:tab w:val="num" w:pos="1287"/>
        </w:tabs>
        <w:ind w:left="1287" w:hanging="360"/>
      </w:pPr>
      <w:rPr>
        <w:rFonts w:hint="default" w:ascii="Symbol" w:hAnsi="Symbol"/>
        <w:color w:val="auto"/>
      </w:rPr>
    </w:lvl>
    <w:lvl w:ilvl="1" w:tplc="04090003" w:tentative="1">
      <w:start w:val="1"/>
      <w:numFmt w:val="bullet"/>
      <w:lvlText w:val="o"/>
      <w:lvlJc w:val="left"/>
      <w:pPr>
        <w:tabs>
          <w:tab w:val="num" w:pos="2007"/>
        </w:tabs>
        <w:ind w:left="2007" w:hanging="360"/>
      </w:pPr>
      <w:rPr>
        <w:rFonts w:hint="default" w:ascii="Courier New" w:hAnsi="Courier New"/>
      </w:rPr>
    </w:lvl>
    <w:lvl w:ilvl="2" w:tplc="04090005" w:tentative="1">
      <w:start w:val="1"/>
      <w:numFmt w:val="bullet"/>
      <w:lvlText w:val=""/>
      <w:lvlJc w:val="left"/>
      <w:pPr>
        <w:tabs>
          <w:tab w:val="num" w:pos="2727"/>
        </w:tabs>
        <w:ind w:left="2727" w:hanging="360"/>
      </w:pPr>
      <w:rPr>
        <w:rFonts w:hint="default" w:ascii="Wingdings" w:hAnsi="Wingdings"/>
      </w:rPr>
    </w:lvl>
    <w:lvl w:ilvl="3" w:tplc="04090001" w:tentative="1">
      <w:start w:val="1"/>
      <w:numFmt w:val="bullet"/>
      <w:lvlText w:val=""/>
      <w:lvlJc w:val="left"/>
      <w:pPr>
        <w:tabs>
          <w:tab w:val="num" w:pos="3447"/>
        </w:tabs>
        <w:ind w:left="3447" w:hanging="360"/>
      </w:pPr>
      <w:rPr>
        <w:rFonts w:hint="default" w:ascii="Symbol" w:hAnsi="Symbol"/>
      </w:rPr>
    </w:lvl>
    <w:lvl w:ilvl="4" w:tplc="04090003" w:tentative="1">
      <w:start w:val="1"/>
      <w:numFmt w:val="bullet"/>
      <w:lvlText w:val="o"/>
      <w:lvlJc w:val="left"/>
      <w:pPr>
        <w:tabs>
          <w:tab w:val="num" w:pos="4167"/>
        </w:tabs>
        <w:ind w:left="4167" w:hanging="360"/>
      </w:pPr>
      <w:rPr>
        <w:rFonts w:hint="default" w:ascii="Courier New" w:hAnsi="Courier New"/>
      </w:rPr>
    </w:lvl>
    <w:lvl w:ilvl="5" w:tplc="04090005" w:tentative="1">
      <w:start w:val="1"/>
      <w:numFmt w:val="bullet"/>
      <w:lvlText w:val=""/>
      <w:lvlJc w:val="left"/>
      <w:pPr>
        <w:tabs>
          <w:tab w:val="num" w:pos="4887"/>
        </w:tabs>
        <w:ind w:left="4887" w:hanging="360"/>
      </w:pPr>
      <w:rPr>
        <w:rFonts w:hint="default" w:ascii="Wingdings" w:hAnsi="Wingdings"/>
      </w:rPr>
    </w:lvl>
    <w:lvl w:ilvl="6" w:tplc="04090001" w:tentative="1">
      <w:start w:val="1"/>
      <w:numFmt w:val="bullet"/>
      <w:lvlText w:val=""/>
      <w:lvlJc w:val="left"/>
      <w:pPr>
        <w:tabs>
          <w:tab w:val="num" w:pos="5607"/>
        </w:tabs>
        <w:ind w:left="5607" w:hanging="360"/>
      </w:pPr>
      <w:rPr>
        <w:rFonts w:hint="default" w:ascii="Symbol" w:hAnsi="Symbol"/>
      </w:rPr>
    </w:lvl>
    <w:lvl w:ilvl="7" w:tplc="04090003" w:tentative="1">
      <w:start w:val="1"/>
      <w:numFmt w:val="bullet"/>
      <w:lvlText w:val="o"/>
      <w:lvlJc w:val="left"/>
      <w:pPr>
        <w:tabs>
          <w:tab w:val="num" w:pos="6327"/>
        </w:tabs>
        <w:ind w:left="6327" w:hanging="360"/>
      </w:pPr>
      <w:rPr>
        <w:rFonts w:hint="default" w:ascii="Courier New" w:hAnsi="Courier New"/>
      </w:rPr>
    </w:lvl>
    <w:lvl w:ilvl="8" w:tplc="04090005" w:tentative="1">
      <w:start w:val="1"/>
      <w:numFmt w:val="bullet"/>
      <w:lvlText w:val=""/>
      <w:lvlJc w:val="left"/>
      <w:pPr>
        <w:tabs>
          <w:tab w:val="num" w:pos="7047"/>
        </w:tabs>
        <w:ind w:left="7047" w:hanging="360"/>
      </w:pPr>
      <w:rPr>
        <w:rFonts w:hint="default" w:ascii="Wingdings" w:hAnsi="Wingdings"/>
      </w:rPr>
    </w:lvl>
  </w:abstractNum>
  <w:abstractNum w:abstractNumId="2" w15:restartNumberingAfterBreak="1">
    <w:nsid w:val="1C907DBE"/>
    <w:multiLevelType w:val="hybridMultilevel"/>
    <w:tmpl w:val="81B0E294"/>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1">
    <w:nsid w:val="1CA22319"/>
    <w:multiLevelType w:val="hybridMultilevel"/>
    <w:tmpl w:val="4D90EAC8"/>
    <w:lvl w:ilvl="0" w:tplc="2C18E78E">
      <w:start w:val="1"/>
      <w:numFmt w:val="decimal"/>
      <w:pStyle w:val="SafetyA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295D1754"/>
    <w:multiLevelType w:val="hybridMultilevel"/>
    <w:tmpl w:val="FFB67C7E"/>
    <w:lvl w:ilvl="0" w:tplc="6AD6021C">
      <w:start w:val="1"/>
      <w:numFmt w:val="bullet"/>
      <w:lvlText w:val=""/>
      <w:lvlJc w:val="left"/>
      <w:pPr>
        <w:tabs>
          <w:tab w:val="num" w:pos="1429"/>
        </w:tabs>
        <w:ind w:left="1429" w:hanging="360"/>
      </w:pPr>
      <w:rPr>
        <w:rFonts w:hint="default" w:ascii="Symbol" w:hAnsi="Symbol"/>
        <w:color w:val="auto"/>
      </w:rPr>
    </w:lvl>
    <w:lvl w:ilvl="1" w:tplc="04090003" w:tentative="1">
      <w:start w:val="1"/>
      <w:numFmt w:val="bullet"/>
      <w:lvlText w:val="o"/>
      <w:lvlJc w:val="left"/>
      <w:pPr>
        <w:tabs>
          <w:tab w:val="num" w:pos="2149"/>
        </w:tabs>
        <w:ind w:left="2149" w:hanging="360"/>
      </w:pPr>
      <w:rPr>
        <w:rFonts w:hint="default" w:ascii="Courier New" w:hAnsi="Courier New"/>
      </w:rPr>
    </w:lvl>
    <w:lvl w:ilvl="2" w:tplc="04090005" w:tentative="1">
      <w:start w:val="1"/>
      <w:numFmt w:val="bullet"/>
      <w:lvlText w:val=""/>
      <w:lvlJc w:val="left"/>
      <w:pPr>
        <w:tabs>
          <w:tab w:val="num" w:pos="2869"/>
        </w:tabs>
        <w:ind w:left="2869" w:hanging="360"/>
      </w:pPr>
      <w:rPr>
        <w:rFonts w:hint="default" w:ascii="Wingdings" w:hAnsi="Wingdings"/>
      </w:rPr>
    </w:lvl>
    <w:lvl w:ilvl="3" w:tplc="04090001" w:tentative="1">
      <w:start w:val="1"/>
      <w:numFmt w:val="bullet"/>
      <w:lvlText w:val=""/>
      <w:lvlJc w:val="left"/>
      <w:pPr>
        <w:tabs>
          <w:tab w:val="num" w:pos="3589"/>
        </w:tabs>
        <w:ind w:left="3589" w:hanging="360"/>
      </w:pPr>
      <w:rPr>
        <w:rFonts w:hint="default" w:ascii="Symbol" w:hAnsi="Symbol"/>
      </w:rPr>
    </w:lvl>
    <w:lvl w:ilvl="4" w:tplc="04090003" w:tentative="1">
      <w:start w:val="1"/>
      <w:numFmt w:val="bullet"/>
      <w:lvlText w:val="o"/>
      <w:lvlJc w:val="left"/>
      <w:pPr>
        <w:tabs>
          <w:tab w:val="num" w:pos="4309"/>
        </w:tabs>
        <w:ind w:left="4309" w:hanging="360"/>
      </w:pPr>
      <w:rPr>
        <w:rFonts w:hint="default" w:ascii="Courier New" w:hAnsi="Courier New"/>
      </w:rPr>
    </w:lvl>
    <w:lvl w:ilvl="5" w:tplc="04090005" w:tentative="1">
      <w:start w:val="1"/>
      <w:numFmt w:val="bullet"/>
      <w:lvlText w:val=""/>
      <w:lvlJc w:val="left"/>
      <w:pPr>
        <w:tabs>
          <w:tab w:val="num" w:pos="5029"/>
        </w:tabs>
        <w:ind w:left="5029" w:hanging="360"/>
      </w:pPr>
      <w:rPr>
        <w:rFonts w:hint="default" w:ascii="Wingdings" w:hAnsi="Wingdings"/>
      </w:rPr>
    </w:lvl>
    <w:lvl w:ilvl="6" w:tplc="04090001" w:tentative="1">
      <w:start w:val="1"/>
      <w:numFmt w:val="bullet"/>
      <w:lvlText w:val=""/>
      <w:lvlJc w:val="left"/>
      <w:pPr>
        <w:tabs>
          <w:tab w:val="num" w:pos="5749"/>
        </w:tabs>
        <w:ind w:left="5749" w:hanging="360"/>
      </w:pPr>
      <w:rPr>
        <w:rFonts w:hint="default" w:ascii="Symbol" w:hAnsi="Symbol"/>
      </w:rPr>
    </w:lvl>
    <w:lvl w:ilvl="7" w:tplc="04090003" w:tentative="1">
      <w:start w:val="1"/>
      <w:numFmt w:val="bullet"/>
      <w:lvlText w:val="o"/>
      <w:lvlJc w:val="left"/>
      <w:pPr>
        <w:tabs>
          <w:tab w:val="num" w:pos="6469"/>
        </w:tabs>
        <w:ind w:left="6469" w:hanging="360"/>
      </w:pPr>
      <w:rPr>
        <w:rFonts w:hint="default" w:ascii="Courier New" w:hAnsi="Courier New"/>
      </w:rPr>
    </w:lvl>
    <w:lvl w:ilvl="8" w:tplc="04090005" w:tentative="1">
      <w:start w:val="1"/>
      <w:numFmt w:val="bullet"/>
      <w:lvlText w:val=""/>
      <w:lvlJc w:val="left"/>
      <w:pPr>
        <w:tabs>
          <w:tab w:val="num" w:pos="7189"/>
        </w:tabs>
        <w:ind w:left="7189" w:hanging="360"/>
      </w:pPr>
      <w:rPr>
        <w:rFonts w:hint="default" w:ascii="Wingdings" w:hAnsi="Wingdings"/>
      </w:rPr>
    </w:lvl>
  </w:abstractNum>
  <w:abstractNum w:abstractNumId="5" w15:restartNumberingAfterBreak="1">
    <w:nsid w:val="329E1C88"/>
    <w:multiLevelType w:val="hybridMultilevel"/>
    <w:tmpl w:val="8FD66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1">
    <w:nsid w:val="44023BE2"/>
    <w:multiLevelType w:val="hybridMultilevel"/>
    <w:tmpl w:val="FFB67C7E"/>
    <w:lvl w:ilvl="0" w:tplc="D6CA8594">
      <w:start w:val="1"/>
      <w:numFmt w:val="bullet"/>
      <w:lvlText w:val=""/>
      <w:lvlJc w:val="left"/>
      <w:pPr>
        <w:tabs>
          <w:tab w:val="num" w:pos="1429"/>
        </w:tabs>
        <w:ind w:left="1429" w:hanging="360"/>
      </w:pPr>
      <w:rPr>
        <w:rFonts w:hint="default" w:ascii="Symbol" w:hAnsi="Symbol"/>
        <w:color w:val="0000FF"/>
      </w:rPr>
    </w:lvl>
    <w:lvl w:ilvl="1" w:tplc="04090003" w:tentative="1">
      <w:start w:val="1"/>
      <w:numFmt w:val="bullet"/>
      <w:lvlText w:val="o"/>
      <w:lvlJc w:val="left"/>
      <w:pPr>
        <w:tabs>
          <w:tab w:val="num" w:pos="2149"/>
        </w:tabs>
        <w:ind w:left="2149" w:hanging="360"/>
      </w:pPr>
      <w:rPr>
        <w:rFonts w:hint="default" w:ascii="Courier New" w:hAnsi="Courier New"/>
      </w:rPr>
    </w:lvl>
    <w:lvl w:ilvl="2" w:tplc="04090005" w:tentative="1">
      <w:start w:val="1"/>
      <w:numFmt w:val="bullet"/>
      <w:lvlText w:val=""/>
      <w:lvlJc w:val="left"/>
      <w:pPr>
        <w:tabs>
          <w:tab w:val="num" w:pos="2869"/>
        </w:tabs>
        <w:ind w:left="2869" w:hanging="360"/>
      </w:pPr>
      <w:rPr>
        <w:rFonts w:hint="default" w:ascii="Wingdings" w:hAnsi="Wingdings"/>
      </w:rPr>
    </w:lvl>
    <w:lvl w:ilvl="3" w:tplc="04090001" w:tentative="1">
      <w:start w:val="1"/>
      <w:numFmt w:val="bullet"/>
      <w:lvlText w:val=""/>
      <w:lvlJc w:val="left"/>
      <w:pPr>
        <w:tabs>
          <w:tab w:val="num" w:pos="3589"/>
        </w:tabs>
        <w:ind w:left="3589" w:hanging="360"/>
      </w:pPr>
      <w:rPr>
        <w:rFonts w:hint="default" w:ascii="Symbol" w:hAnsi="Symbol"/>
      </w:rPr>
    </w:lvl>
    <w:lvl w:ilvl="4" w:tplc="04090003" w:tentative="1">
      <w:start w:val="1"/>
      <w:numFmt w:val="bullet"/>
      <w:lvlText w:val="o"/>
      <w:lvlJc w:val="left"/>
      <w:pPr>
        <w:tabs>
          <w:tab w:val="num" w:pos="4309"/>
        </w:tabs>
        <w:ind w:left="4309" w:hanging="360"/>
      </w:pPr>
      <w:rPr>
        <w:rFonts w:hint="default" w:ascii="Courier New" w:hAnsi="Courier New"/>
      </w:rPr>
    </w:lvl>
    <w:lvl w:ilvl="5" w:tplc="04090005" w:tentative="1">
      <w:start w:val="1"/>
      <w:numFmt w:val="bullet"/>
      <w:lvlText w:val=""/>
      <w:lvlJc w:val="left"/>
      <w:pPr>
        <w:tabs>
          <w:tab w:val="num" w:pos="5029"/>
        </w:tabs>
        <w:ind w:left="5029" w:hanging="360"/>
      </w:pPr>
      <w:rPr>
        <w:rFonts w:hint="default" w:ascii="Wingdings" w:hAnsi="Wingdings"/>
      </w:rPr>
    </w:lvl>
    <w:lvl w:ilvl="6" w:tplc="04090001" w:tentative="1">
      <w:start w:val="1"/>
      <w:numFmt w:val="bullet"/>
      <w:lvlText w:val=""/>
      <w:lvlJc w:val="left"/>
      <w:pPr>
        <w:tabs>
          <w:tab w:val="num" w:pos="5749"/>
        </w:tabs>
        <w:ind w:left="5749" w:hanging="360"/>
      </w:pPr>
      <w:rPr>
        <w:rFonts w:hint="default" w:ascii="Symbol" w:hAnsi="Symbol"/>
      </w:rPr>
    </w:lvl>
    <w:lvl w:ilvl="7" w:tplc="04090003" w:tentative="1">
      <w:start w:val="1"/>
      <w:numFmt w:val="bullet"/>
      <w:lvlText w:val="o"/>
      <w:lvlJc w:val="left"/>
      <w:pPr>
        <w:tabs>
          <w:tab w:val="num" w:pos="6469"/>
        </w:tabs>
        <w:ind w:left="6469" w:hanging="360"/>
      </w:pPr>
      <w:rPr>
        <w:rFonts w:hint="default" w:ascii="Courier New" w:hAnsi="Courier New"/>
      </w:rPr>
    </w:lvl>
    <w:lvl w:ilvl="8" w:tplc="04090005" w:tentative="1">
      <w:start w:val="1"/>
      <w:numFmt w:val="bullet"/>
      <w:lvlText w:val=""/>
      <w:lvlJc w:val="left"/>
      <w:pPr>
        <w:tabs>
          <w:tab w:val="num" w:pos="7189"/>
        </w:tabs>
        <w:ind w:left="7189" w:hanging="360"/>
      </w:pPr>
      <w:rPr>
        <w:rFonts w:hint="default" w:ascii="Wingdings" w:hAnsi="Wingdings"/>
      </w:rPr>
    </w:lvl>
  </w:abstractNum>
  <w:abstractNum w:abstractNumId="7" w15:restartNumberingAfterBreak="1">
    <w:nsid w:val="466D0698"/>
    <w:multiLevelType w:val="multilevel"/>
    <w:tmpl w:val="258836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1">
    <w:nsid w:val="5BDB335A"/>
    <w:multiLevelType w:val="hybridMultilevel"/>
    <w:tmpl w:val="74D6A86C"/>
    <w:lvl w:ilvl="0" w:tplc="83A82BC0">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1">
    <w:nsid w:val="5FA62D76"/>
    <w:multiLevelType w:val="hybridMultilevel"/>
    <w:tmpl w:val="C090D272"/>
    <w:lvl w:ilvl="0" w:tplc="C07E3CD8">
      <w:start w:val="1"/>
      <w:numFmt w:val="decimal"/>
      <w:pStyle w:val="Nor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63F443B6"/>
    <w:multiLevelType w:val="hybridMultilevel"/>
    <w:tmpl w:val="AA0AD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6A9232B4"/>
    <w:multiLevelType w:val="hybridMultilevel"/>
    <w:tmpl w:val="0CEE56C0"/>
    <w:lvl w:ilvl="0" w:tplc="B4CED6B6">
      <w:start w:val="1"/>
      <w:numFmt w:val="bullet"/>
      <w:lvlText w:val=""/>
      <w:lvlJc w:val="left"/>
      <w:pPr>
        <w:tabs>
          <w:tab w:val="num" w:pos="1080"/>
        </w:tabs>
        <w:ind w:left="1080" w:hanging="360"/>
      </w:pPr>
      <w:rPr>
        <w:rFonts w:hint="default" w:ascii="Monotype Sorts" w:hAnsi="Monotype Sorts" w:eastAsia="Times New Roman" w:cs="Times New Roman"/>
      </w:rPr>
    </w:lvl>
    <w:lvl w:ilvl="1" w:tplc="8DB4C3CC">
      <w:numFmt w:val="bullet"/>
      <w:lvlText w:val=""/>
      <w:lvlJc w:val="left"/>
      <w:pPr>
        <w:tabs>
          <w:tab w:val="num" w:pos="1800"/>
        </w:tabs>
        <w:ind w:left="1800" w:hanging="360"/>
      </w:pPr>
      <w:rPr>
        <w:rFonts w:hint="default" w:ascii="Symbol" w:hAnsi="Symbol" w:eastAsia="Times New Roman" w:cs="Times New Roman"/>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1">
    <w:nsid w:val="6E4E6A35"/>
    <w:multiLevelType w:val="hybridMultilevel"/>
    <w:tmpl w:val="8B30558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1">
    <w:nsid w:val="7C6759BB"/>
    <w:multiLevelType w:val="hybridMultilevel"/>
    <w:tmpl w:val="317E18A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1">
    <w:nsid w:val="7EFE1FBE"/>
    <w:multiLevelType w:val="multilevel"/>
    <w:tmpl w:val="258836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27407500">
    <w:abstractNumId w:val="7"/>
  </w:num>
  <w:num w:numId="2" w16cid:durableId="1234706977">
    <w:abstractNumId w:val="14"/>
  </w:num>
  <w:num w:numId="3" w16cid:durableId="2170313">
    <w:abstractNumId w:val="11"/>
  </w:num>
  <w:num w:numId="4" w16cid:durableId="1554151652">
    <w:abstractNumId w:val="1"/>
  </w:num>
  <w:num w:numId="5" w16cid:durableId="358505789">
    <w:abstractNumId w:val="9"/>
  </w:num>
  <w:num w:numId="6" w16cid:durableId="1249541556">
    <w:abstractNumId w:val="8"/>
  </w:num>
  <w:num w:numId="7" w16cid:durableId="870146149">
    <w:abstractNumId w:val="10"/>
  </w:num>
  <w:num w:numId="8" w16cid:durableId="1450583878">
    <w:abstractNumId w:val="13"/>
  </w:num>
  <w:num w:numId="9" w16cid:durableId="1373534426">
    <w:abstractNumId w:val="5"/>
  </w:num>
  <w:num w:numId="10" w16cid:durableId="180626263">
    <w:abstractNumId w:val="6"/>
  </w:num>
  <w:num w:numId="11" w16cid:durableId="195313855">
    <w:abstractNumId w:val="4"/>
  </w:num>
  <w:num w:numId="12" w16cid:durableId="711853663">
    <w:abstractNumId w:val="3"/>
  </w:num>
  <w:num w:numId="13" w16cid:durableId="330564568">
    <w:abstractNumId w:val="12"/>
  </w:num>
  <w:num w:numId="14" w16cid:durableId="442384904">
    <w:abstractNumId w:val="2"/>
  </w:num>
  <w:num w:numId="15" w16cid:durableId="176483326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00"/>
    <w:rsid w:val="00007242"/>
    <w:rsid w:val="00007807"/>
    <w:rsid w:val="00060C1B"/>
    <w:rsid w:val="000A137D"/>
    <w:rsid w:val="000A6A1B"/>
    <w:rsid w:val="00100354"/>
    <w:rsid w:val="00110571"/>
    <w:rsid w:val="001B6C6B"/>
    <w:rsid w:val="001F6641"/>
    <w:rsid w:val="00223AFA"/>
    <w:rsid w:val="00230BBE"/>
    <w:rsid w:val="0025058D"/>
    <w:rsid w:val="0025555C"/>
    <w:rsid w:val="00264128"/>
    <w:rsid w:val="00297DF7"/>
    <w:rsid w:val="002A0F50"/>
    <w:rsid w:val="003153A6"/>
    <w:rsid w:val="00353656"/>
    <w:rsid w:val="00357163"/>
    <w:rsid w:val="00360128"/>
    <w:rsid w:val="00435B2A"/>
    <w:rsid w:val="004B44E4"/>
    <w:rsid w:val="004D2597"/>
    <w:rsid w:val="004D5525"/>
    <w:rsid w:val="004F4245"/>
    <w:rsid w:val="0052048E"/>
    <w:rsid w:val="0053641D"/>
    <w:rsid w:val="00563B8C"/>
    <w:rsid w:val="00575986"/>
    <w:rsid w:val="00583B83"/>
    <w:rsid w:val="00584A63"/>
    <w:rsid w:val="0064207C"/>
    <w:rsid w:val="006B0210"/>
    <w:rsid w:val="006E5EE7"/>
    <w:rsid w:val="006F423A"/>
    <w:rsid w:val="00707803"/>
    <w:rsid w:val="007102FF"/>
    <w:rsid w:val="00715B2B"/>
    <w:rsid w:val="00741DFC"/>
    <w:rsid w:val="00755363"/>
    <w:rsid w:val="007D5053"/>
    <w:rsid w:val="008724EE"/>
    <w:rsid w:val="00890B49"/>
    <w:rsid w:val="00975D2D"/>
    <w:rsid w:val="00985F00"/>
    <w:rsid w:val="00987662"/>
    <w:rsid w:val="009876DA"/>
    <w:rsid w:val="009D09B3"/>
    <w:rsid w:val="00A044DE"/>
    <w:rsid w:val="00A52C18"/>
    <w:rsid w:val="00A549B8"/>
    <w:rsid w:val="00A966BC"/>
    <w:rsid w:val="00AB6189"/>
    <w:rsid w:val="00AD5B10"/>
    <w:rsid w:val="00AE6AEF"/>
    <w:rsid w:val="00AF3217"/>
    <w:rsid w:val="00B42BCC"/>
    <w:rsid w:val="00B442BA"/>
    <w:rsid w:val="00B75EEF"/>
    <w:rsid w:val="00B76446"/>
    <w:rsid w:val="00BF5D9B"/>
    <w:rsid w:val="00C3538E"/>
    <w:rsid w:val="00C7542F"/>
    <w:rsid w:val="00C87BD4"/>
    <w:rsid w:val="00C913AC"/>
    <w:rsid w:val="00CA2408"/>
    <w:rsid w:val="00CC3D16"/>
    <w:rsid w:val="00CE7BE5"/>
    <w:rsid w:val="00D32587"/>
    <w:rsid w:val="00D41692"/>
    <w:rsid w:val="00D67B21"/>
    <w:rsid w:val="00D957A4"/>
    <w:rsid w:val="00DE66B3"/>
    <w:rsid w:val="00DF4020"/>
    <w:rsid w:val="00E0644D"/>
    <w:rsid w:val="00E23A89"/>
    <w:rsid w:val="00E74E6B"/>
    <w:rsid w:val="00EF1EFA"/>
    <w:rsid w:val="00FC2305"/>
    <w:rsid w:val="00FD5D9F"/>
    <w:rsid w:val="00FF2D9A"/>
    <w:rsid w:val="0A7CD096"/>
    <w:rsid w:val="183B8D81"/>
    <w:rsid w:val="2DD30EB5"/>
    <w:rsid w:val="4CC5CE87"/>
    <w:rsid w:val="6B466AC4"/>
    <w:rsid w:val="77D83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BA10E8"/>
  <w15:chartTrackingRefBased/>
  <w15:docId w15:val="{90E31F81-622E-4B5F-9E9E-760399C19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rFonts w:ascii="Gill Sans" w:hAnsi="Gill Sans"/>
      <w:sz w:val="24"/>
      <w:lang w:val="en-GB" w:eastAsia="en-US"/>
    </w:rPr>
  </w:style>
  <w:style w:type="paragraph" w:styleId="Heading1">
    <w:name w:val="heading 1"/>
    <w:basedOn w:val="Normal"/>
    <w:next w:val="Normal"/>
    <w:qFormat/>
    <w:pPr>
      <w:keepNext/>
      <w:ind w:right="-604"/>
      <w:jc w:val="center"/>
      <w:outlineLvl w:val="0"/>
    </w:pPr>
    <w:rPr>
      <w:b/>
    </w:rPr>
  </w:style>
  <w:style w:type="paragraph" w:styleId="Heading2">
    <w:name w:val="heading 2"/>
    <w:basedOn w:val="Normal"/>
    <w:next w:val="Normal"/>
    <w:qFormat/>
    <w:pPr>
      <w:keepNext/>
      <w:ind w:right="-64"/>
      <w:outlineLvl w:val="1"/>
    </w:pPr>
    <w:rPr>
      <w:b/>
      <w:bCs/>
    </w:rPr>
  </w:style>
  <w:style w:type="paragraph" w:styleId="Heading3">
    <w:name w:val="heading 3"/>
    <w:basedOn w:val="Normal"/>
    <w:next w:val="Normal"/>
    <w:qFormat/>
    <w:pPr>
      <w:keepNext/>
      <w:tabs>
        <w:tab w:val="left" w:leader="underscore" w:pos="4860"/>
        <w:tab w:val="left" w:pos="5040"/>
        <w:tab w:val="left" w:pos="8640"/>
      </w:tabs>
      <w:ind w:left="720" w:right="-151" w:hanging="720"/>
      <w:outlineLvl w:val="2"/>
    </w:pPr>
    <w:rPr>
      <w:b/>
      <w:bCs/>
    </w:rPr>
  </w:style>
  <w:style w:type="paragraph" w:styleId="Heading4">
    <w:name w:val="heading 4"/>
    <w:basedOn w:val="Normal"/>
    <w:next w:val="Normal"/>
    <w:qFormat/>
    <w:pPr>
      <w:keepNext/>
      <w:tabs>
        <w:tab w:val="left" w:leader="underscore" w:pos="4860"/>
        <w:tab w:val="left" w:pos="5040"/>
        <w:tab w:val="left" w:pos="8640"/>
      </w:tabs>
      <w:ind w:left="720" w:hanging="720"/>
      <w:jc w:val="both"/>
      <w:outlineLvl w:val="3"/>
    </w:pPr>
    <w:rPr>
      <w:b/>
      <w:bCs/>
    </w:rPr>
  </w:style>
  <w:style w:type="paragraph" w:styleId="Heading5">
    <w:name w:val="heading 5"/>
    <w:basedOn w:val="Normal"/>
    <w:next w:val="Normal"/>
    <w:qFormat/>
    <w:pPr>
      <w:keepNext/>
      <w:ind w:right="-90"/>
      <w:outlineLvl w:val="4"/>
    </w:pPr>
    <w:rPr>
      <w:b/>
    </w:rPr>
  </w:style>
  <w:style w:type="paragraph" w:styleId="Heading6">
    <w:name w:val="heading 6"/>
    <w:basedOn w:val="Normal"/>
    <w:next w:val="Normal"/>
    <w:qFormat/>
    <w:pPr>
      <w:keepNext/>
      <w:jc w:val="center"/>
      <w:outlineLvl w:val="5"/>
    </w:pPr>
    <w:rPr>
      <w:b/>
      <w:bCs/>
      <w:i/>
    </w:rPr>
  </w:style>
  <w:style w:type="paragraph" w:styleId="Heading7">
    <w:name w:val="heading 7"/>
    <w:basedOn w:val="Normal"/>
    <w:next w:val="Normal"/>
    <w:qFormat/>
    <w:pPr>
      <w:keepNext/>
      <w:spacing w:before="60" w:after="60"/>
      <w:ind w:right="-91"/>
      <w:outlineLvl w:val="6"/>
    </w:pPr>
    <w:rPr>
      <w:b/>
    </w:rPr>
  </w:style>
  <w:style w:type="paragraph" w:styleId="Heading8">
    <w:name w:val="heading 8"/>
    <w:basedOn w:val="Normal"/>
    <w:next w:val="Normal"/>
    <w:qFormat/>
    <w:pPr>
      <w:keepNext/>
      <w:widowControl w:val="0"/>
      <w:tabs>
        <w:tab w:val="left" w:leader="hyphen" w:pos="7513"/>
        <w:tab w:val="left" w:leader="hyphen" w:pos="9781"/>
      </w:tabs>
      <w:spacing w:before="60" w:after="60"/>
      <w:jc w:val="both"/>
      <w:outlineLvl w:val="7"/>
    </w:pPr>
    <w:rPr>
      <w:b/>
      <w:bCs/>
      <w:sz w:val="20"/>
    </w:rPr>
  </w:style>
  <w:style w:type="paragraph" w:styleId="Heading9">
    <w:name w:val="heading 9"/>
    <w:basedOn w:val="Normal"/>
    <w:next w:val="Normal"/>
    <w:qFormat/>
    <w:pPr>
      <w:keepNext/>
      <w:spacing w:before="60" w:after="60"/>
      <w:ind w:right="-91"/>
      <w:outlineLvl w:val="8"/>
    </w:pPr>
    <w:rPr>
      <w:b/>
      <w:sz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JobTitle" w:customStyle="1">
    <w:name w:val="Job Title"/>
    <w:pPr>
      <w:ind w:right="28"/>
      <w:jc w:val="center"/>
    </w:pPr>
    <w:rPr>
      <w:rFonts w:ascii="Gill Sans" w:hAnsi="Gill Sans"/>
      <w:b/>
      <w:sz w:val="28"/>
      <w:lang w:val="en-GB" w:eastAsia="en-US"/>
    </w:rPr>
  </w:style>
  <w:style w:type="paragraph" w:styleId="KeyAccountabilities" w:customStyle="1">
    <w:name w:val="Key Accountabilities"/>
    <w:pPr>
      <w:numPr>
        <w:numId w:val="5"/>
      </w:numPr>
      <w:spacing w:before="60" w:after="60"/>
    </w:pPr>
    <w:rPr>
      <w:rFonts w:ascii="Gill Sans" w:hAnsi="Gill Sans"/>
      <w:sz w:val="22"/>
      <w:lang w:val="en-GB" w:eastAsia="en-US"/>
    </w:rPr>
  </w:style>
  <w:style w:type="paragraph" w:styleId="JobPurpose" w:customStyle="1">
    <w:name w:val="Job Purpose"/>
    <w:pPr>
      <w:spacing w:before="120" w:after="120"/>
    </w:pPr>
    <w:rPr>
      <w:rFonts w:ascii="Gill Sans" w:hAnsi="Gill Sans"/>
      <w:sz w:val="22"/>
      <w:lang w:val="en-GB" w:eastAsia="en-US"/>
    </w:rPr>
  </w:style>
  <w:style w:type="paragraph" w:styleId="JobDetails" w:customStyle="1">
    <w:name w:val="Job Details"/>
    <w:pPr>
      <w:tabs>
        <w:tab w:val="left" w:pos="1877"/>
      </w:tabs>
    </w:pPr>
    <w:rPr>
      <w:rFonts w:ascii="Gill Sans" w:hAnsi="Gill Sans"/>
      <w:sz w:val="22"/>
      <w:lang w:val="en-GB" w:eastAsia="en-US"/>
    </w:rPr>
  </w:style>
  <w:style w:type="paragraph" w:styleId="JobSkills" w:customStyle="1">
    <w:name w:val="Job Skills"/>
    <w:aliases w:val="Experience etc."/>
    <w:rPr>
      <w:rFonts w:ascii="Gill Sans" w:hAnsi="Gill Sans"/>
      <w:sz w:val="22"/>
      <w:lang w:val="en-GB" w:eastAsia="en-US"/>
    </w:rPr>
  </w:style>
  <w:style w:type="paragraph" w:styleId="Title">
    <w:name w:val="Title"/>
    <w:basedOn w:val="Normal"/>
    <w:qFormat/>
    <w:pPr>
      <w:jc w:val="center"/>
    </w:pPr>
    <w:rPr>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leader="underscore" w:pos="5387"/>
        <w:tab w:val="left" w:leader="underscore" w:pos="8364"/>
        <w:tab w:val="right" w:leader="underscore" w:pos="10098"/>
      </w:tabs>
      <w:spacing w:before="120"/>
      <w:jc w:val="both"/>
    </w:pPr>
    <w:rPr>
      <w:sz w:val="20"/>
    </w:rPr>
  </w:style>
  <w:style w:type="paragraph" w:styleId="BodyText2">
    <w:name w:val="Body Text 2"/>
    <w:basedOn w:val="Normal"/>
    <w:pPr>
      <w:spacing w:after="120"/>
    </w:pPr>
    <w:rPr>
      <w:sz w:val="20"/>
    </w:rPr>
  </w:style>
  <w:style w:type="paragraph" w:styleId="SafetyAcountabilities" w:customStyle="1">
    <w:name w:val="Safety Acountabilities"/>
    <w:pPr>
      <w:numPr>
        <w:numId w:val="12"/>
      </w:numPr>
      <w:spacing w:before="60" w:after="60"/>
    </w:pPr>
    <w:rPr>
      <w:rFonts w:ascii="Gill Sans" w:hAnsi="Gill San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4.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vohra\Corporate%20Templates\Job%20Description\Job%20Description%20Template%20v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Description Template v11.dot</ap:Template>
  <ap:Application>Microsoft Word for the web</ap:Application>
  <ap:DocSecurity>0</ap:DocSecurity>
  <ap:ScaleCrop>false</ap:ScaleCrop>
  <ap:Company>Railtrack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Template</dc:title>
  <dc:subject>Job Descriptions</dc:subject>
  <dc:creator>jvohra</dc:creator>
  <keywords/>
  <dc:description/>
  <lastModifiedBy>Aaron Grant-Murphy (he/him/his)</lastModifiedBy>
  <revision>5</revision>
  <lastPrinted>2009-11-27T22:29:00.0000000Z</lastPrinted>
  <dcterms:created xsi:type="dcterms:W3CDTF">2022-06-17T13:55:00.0000000Z</dcterms:created>
  <dcterms:modified xsi:type="dcterms:W3CDTF">2022-06-17T13:56:39.0987829Z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2022-06-10T08:58:13Z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07022ad4-7e99-404f-a98b-aa748b228d52</vt:lpwstr>
  </property>
  <property fmtid="{D5CDD505-2E9C-101B-9397-08002B2CF9AE}" pid="8" name="MSIP_Label_8577031b-11bc-4db9-b655-7d79027ad570_ContentBits">
    <vt:lpwstr>1</vt:lpwstr>
  </property>
</Properties>
</file>